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F0" w:rsidRDefault="00984F79">
      <w:pPr>
        <w:spacing w:line="619" w:lineRule="exact"/>
        <w:ind w:right="-20" w:firstLineChars="1522" w:firstLine="6723"/>
        <w:rPr>
          <w:sz w:val="24"/>
        </w:rPr>
      </w:pPr>
      <w:r>
        <w:rPr>
          <w:rFonts w:ascii="仿宋_GB2312" w:eastAsia="仿宋_GB2312" w:hAnsi="Arial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2540</wp:posOffset>
            </wp:positionV>
            <wp:extent cx="1104900" cy="1064260"/>
            <wp:effectExtent l="0" t="0" r="0" b="2540"/>
            <wp:wrapSquare wrapText="bothSides"/>
            <wp:docPr id="1" name="图片 1" descr="博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博联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>项目编号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SZZFCG-201615373</w:t>
      </w:r>
    </w:p>
    <w:p w:rsidR="00F55BF0" w:rsidRDefault="00F55BF0">
      <w:pPr>
        <w:spacing w:line="619" w:lineRule="exact"/>
        <w:ind w:left="259" w:right="-20"/>
        <w:jc w:val="center"/>
        <w:rPr>
          <w:sz w:val="20"/>
        </w:rPr>
      </w:pPr>
    </w:p>
    <w:p w:rsidR="00F55BF0" w:rsidRDefault="00F55BF0">
      <w:pPr>
        <w:spacing w:line="619" w:lineRule="exact"/>
        <w:ind w:left="259" w:right="-20"/>
        <w:jc w:val="center"/>
        <w:rPr>
          <w:sz w:val="20"/>
        </w:rPr>
      </w:pPr>
    </w:p>
    <w:p w:rsidR="00F55BF0" w:rsidRDefault="00F55BF0">
      <w:pPr>
        <w:spacing w:line="619" w:lineRule="exact"/>
        <w:ind w:left="259" w:right="-20"/>
        <w:jc w:val="center"/>
        <w:rPr>
          <w:sz w:val="20"/>
        </w:rPr>
      </w:pPr>
    </w:p>
    <w:p w:rsidR="00F55BF0" w:rsidRDefault="00773CEF">
      <w:pPr>
        <w:spacing w:line="180" w:lineRule="auto"/>
        <w:ind w:leftChars="123" w:left="258" w:right="-20" w:firstLineChars="200" w:firstLine="1124"/>
        <w:jc w:val="left"/>
        <w:rPr>
          <w:rFonts w:ascii="宋体" w:hAnsi="宋体"/>
          <w:b/>
          <w:sz w:val="56"/>
        </w:rPr>
      </w:pPr>
      <w:r>
        <w:rPr>
          <w:rFonts w:ascii="宋体" w:hAnsi="宋体" w:hint="eastAsia"/>
          <w:b/>
          <w:position w:val="-4"/>
          <w:sz w:val="56"/>
        </w:rPr>
        <w:t>线路</w:t>
      </w:r>
      <w:r w:rsidR="00984F79">
        <w:rPr>
          <w:rFonts w:ascii="宋体" w:hAnsi="宋体" w:hint="eastAsia"/>
          <w:b/>
          <w:position w:val="-4"/>
          <w:sz w:val="56"/>
        </w:rPr>
        <w:t>运</w:t>
      </w:r>
      <w:proofErr w:type="gramStart"/>
      <w:r w:rsidR="00984F79">
        <w:rPr>
          <w:rFonts w:ascii="宋体" w:hAnsi="宋体" w:hint="eastAsia"/>
          <w:b/>
          <w:position w:val="-4"/>
          <w:sz w:val="56"/>
        </w:rPr>
        <w:t>维操作</w:t>
      </w:r>
      <w:proofErr w:type="gramEnd"/>
      <w:r w:rsidR="00984F79">
        <w:rPr>
          <w:rFonts w:ascii="宋体" w:hAnsi="宋体" w:hint="eastAsia"/>
          <w:b/>
          <w:position w:val="-4"/>
          <w:sz w:val="56"/>
        </w:rPr>
        <w:t>班输电线路巡视标准化作业记录</w:t>
      </w:r>
    </w:p>
    <w:p w:rsidR="00F55BF0" w:rsidRDefault="00F55BF0">
      <w:pPr>
        <w:spacing w:line="180" w:lineRule="auto"/>
        <w:ind w:firstLineChars="550" w:firstLine="2420"/>
        <w:rPr>
          <w:sz w:val="44"/>
        </w:rPr>
      </w:pPr>
    </w:p>
    <w:p w:rsidR="00F55BF0" w:rsidRDefault="00984F79">
      <w:pPr>
        <w:spacing w:line="180" w:lineRule="auto"/>
        <w:ind w:firstLineChars="550" w:firstLine="2420"/>
        <w:jc w:val="left"/>
        <w:rPr>
          <w:rFonts w:ascii="宋体" w:hAnsi="宋体"/>
          <w:sz w:val="44"/>
        </w:rPr>
      </w:pPr>
      <w:r>
        <w:rPr>
          <w:rFonts w:hint="eastAsia"/>
          <w:sz w:val="44"/>
        </w:rPr>
        <w:t>（</w:t>
      </w:r>
      <w:r w:rsidR="00C521DA">
        <w:rPr>
          <w:rFonts w:hint="eastAsia"/>
          <w:sz w:val="44"/>
        </w:rPr>
        <w:t>35KV</w:t>
      </w:r>
      <w:r>
        <w:rPr>
          <w:rFonts w:hint="eastAsia"/>
          <w:sz w:val="44"/>
        </w:rPr>
        <w:t>输电线路巡检及缺陷记录综合月报表）</w:t>
      </w:r>
    </w:p>
    <w:p w:rsidR="00F55BF0" w:rsidRDefault="00F55BF0">
      <w:pPr>
        <w:spacing w:line="480" w:lineRule="auto"/>
        <w:ind w:firstLineChars="700" w:firstLine="2520"/>
        <w:rPr>
          <w:rFonts w:ascii="宋体" w:hAnsi="宋体"/>
          <w:sz w:val="36"/>
        </w:rPr>
      </w:pPr>
    </w:p>
    <w:p w:rsidR="00F55BF0" w:rsidRDefault="00984F79" w:rsidP="00C521DA">
      <w:pPr>
        <w:spacing w:line="480" w:lineRule="auto"/>
        <w:ind w:firstLineChars="950" w:firstLine="3420"/>
        <w:rPr>
          <w:rFonts w:ascii="宋体" w:hAnsi="宋体"/>
          <w:sz w:val="32"/>
          <w:u w:val="thick"/>
        </w:rPr>
      </w:pPr>
      <w:r>
        <w:rPr>
          <w:rFonts w:ascii="宋体" w:hAnsi="宋体" w:hint="eastAsia"/>
          <w:sz w:val="36"/>
        </w:rPr>
        <w:t>线 路 名 称：</w:t>
      </w:r>
      <w:r>
        <w:rPr>
          <w:rFonts w:ascii="宋体" w:hAnsi="宋体" w:hint="eastAsia"/>
          <w:sz w:val="36"/>
          <w:u w:val="single"/>
        </w:rPr>
        <w:t xml:space="preserve">               </w:t>
      </w:r>
      <w:r w:rsidR="006B3919">
        <w:rPr>
          <w:rFonts w:ascii="宋体" w:hAnsi="宋体" w:hint="eastAsia"/>
          <w:sz w:val="36"/>
          <w:u w:val="single"/>
        </w:rPr>
        <w:t xml:space="preserve">       </w:t>
      </w:r>
      <w:r>
        <w:rPr>
          <w:rFonts w:ascii="宋体" w:hAnsi="宋体" w:hint="eastAsia"/>
          <w:sz w:val="36"/>
          <w:u w:val="single"/>
        </w:rPr>
        <w:t xml:space="preserve">   </w:t>
      </w:r>
    </w:p>
    <w:p w:rsidR="00F55BF0" w:rsidRDefault="00984F79" w:rsidP="00C521DA">
      <w:pPr>
        <w:spacing w:line="480" w:lineRule="auto"/>
        <w:ind w:firstLineChars="950" w:firstLine="3420"/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>作 业负责人：</w:t>
      </w:r>
      <w:r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F55BF0" w:rsidRDefault="00984F79" w:rsidP="00C521DA">
      <w:pPr>
        <w:spacing w:line="480" w:lineRule="auto"/>
        <w:ind w:firstLineChars="950" w:firstLine="3420"/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>作 业 日 期：</w:t>
      </w:r>
      <w:r>
        <w:rPr>
          <w:rFonts w:ascii="宋体" w:hAnsi="宋体" w:hint="eastAsia"/>
          <w:sz w:val="36"/>
          <w:u w:val="single"/>
        </w:rPr>
        <w:t xml:space="preserve">        </w:t>
      </w:r>
      <w:r w:rsidR="00C521DA">
        <w:rPr>
          <w:rFonts w:ascii="宋体" w:hAnsi="宋体" w:hint="eastAsia"/>
          <w:sz w:val="36"/>
          <w:u w:val="single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36"/>
          <w:u w:val="single"/>
        </w:rPr>
        <w:t xml:space="preserve">年     </w:t>
      </w:r>
      <w:r w:rsidR="00C521DA">
        <w:rPr>
          <w:rFonts w:ascii="宋体" w:hAnsi="宋体" w:hint="eastAsia"/>
          <w:sz w:val="36"/>
          <w:u w:val="single"/>
        </w:rPr>
        <w:t xml:space="preserve">   </w:t>
      </w:r>
      <w:r>
        <w:rPr>
          <w:rFonts w:ascii="宋体" w:hAnsi="宋体" w:hint="eastAsia"/>
          <w:sz w:val="36"/>
          <w:u w:val="single"/>
        </w:rPr>
        <w:t xml:space="preserve"> 月份</w:t>
      </w:r>
    </w:p>
    <w:p w:rsidR="00F55BF0" w:rsidRDefault="00F55BF0">
      <w:pPr>
        <w:spacing w:line="480" w:lineRule="auto"/>
        <w:ind w:firstLineChars="700" w:firstLine="2520"/>
        <w:rPr>
          <w:rFonts w:ascii="宋体" w:hAnsi="宋体"/>
          <w:sz w:val="36"/>
          <w:u w:val="single"/>
        </w:rPr>
      </w:pPr>
    </w:p>
    <w:p w:rsidR="00F55BF0" w:rsidRDefault="00F55BF0">
      <w:pPr>
        <w:spacing w:line="480" w:lineRule="auto"/>
        <w:rPr>
          <w:rFonts w:ascii="宋体" w:hAnsi="宋体"/>
          <w:sz w:val="36"/>
        </w:rPr>
      </w:pPr>
    </w:p>
    <w:p w:rsidR="00F55BF0" w:rsidRDefault="00984F79">
      <w:pPr>
        <w:spacing w:line="480" w:lineRule="auto"/>
        <w:ind w:firstLineChars="1100" w:firstLine="3975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安徽博联电力工程有限公司</w:t>
      </w:r>
    </w:p>
    <w:p w:rsidR="00F55BF0" w:rsidRDefault="00F55BF0">
      <w:pPr>
        <w:rPr>
          <w:sz w:val="32"/>
          <w:szCs w:val="32"/>
        </w:rPr>
      </w:pPr>
    </w:p>
    <w:p w:rsidR="00F55BF0" w:rsidRDefault="00F55BF0">
      <w:pPr>
        <w:spacing w:line="420" w:lineRule="exact"/>
        <w:ind w:left="102" w:right="-20"/>
        <w:rPr>
          <w:rFonts w:ascii="宋体" w:eastAsia="宋体" w:hAnsi="宋体" w:cs="宋体"/>
          <w:b/>
          <w:bCs/>
          <w:position w:val="-2"/>
          <w:sz w:val="36"/>
          <w:szCs w:val="36"/>
        </w:rPr>
      </w:pPr>
    </w:p>
    <w:p w:rsidR="00F55BF0" w:rsidRDefault="00984F79">
      <w:pPr>
        <w:spacing w:line="420" w:lineRule="exact"/>
        <w:ind w:left="102" w:right="-2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position w:val="-2"/>
          <w:sz w:val="36"/>
          <w:szCs w:val="36"/>
        </w:rPr>
        <w:t>记录要求：</w:t>
      </w:r>
    </w:p>
    <w:p w:rsidR="00F55BF0" w:rsidRDefault="00F55BF0">
      <w:pPr>
        <w:spacing w:before="99" w:line="392" w:lineRule="exact"/>
        <w:ind w:left="1086" w:right="28"/>
        <w:rPr>
          <w:rFonts w:ascii="宋体" w:eastAsia="宋体" w:hAnsi="宋体" w:cs="宋体"/>
          <w:spacing w:val="1"/>
          <w:sz w:val="28"/>
          <w:szCs w:val="28"/>
        </w:rPr>
      </w:pPr>
    </w:p>
    <w:p w:rsidR="00F55BF0" w:rsidRDefault="00984F79">
      <w:pPr>
        <w:spacing w:before="99" w:line="392" w:lineRule="exact"/>
        <w:ind w:left="1086" w:right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1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巡视人员在进行</w:t>
      </w:r>
      <w:r>
        <w:rPr>
          <w:rFonts w:ascii="宋体" w:hAnsi="宋体" w:cs="宋体" w:hint="eastAsia"/>
          <w:sz w:val="28"/>
          <w:szCs w:val="28"/>
        </w:rPr>
        <w:t>输电线路</w:t>
      </w:r>
      <w:r>
        <w:rPr>
          <w:rFonts w:ascii="宋体" w:eastAsia="宋体" w:hAnsi="宋体" w:cs="宋体"/>
          <w:sz w:val="28"/>
          <w:szCs w:val="28"/>
        </w:rPr>
        <w:t>巡视过程中，要认真对照巡视标准化作业指导书的相关巡视内容， 严格执行</w:t>
      </w:r>
    </w:p>
    <w:p w:rsidR="00F55BF0" w:rsidRDefault="00984F79">
      <w:pPr>
        <w:spacing w:before="99" w:line="392" w:lineRule="exact"/>
        <w:ind w:left="1086" w:right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巡视标准，做到巡视内容不减少，巡视标准不降低，认真进行巡视。</w:t>
      </w:r>
    </w:p>
    <w:p w:rsidR="00F55BF0" w:rsidRDefault="00F55BF0">
      <w:pPr>
        <w:spacing w:before="7" w:line="376" w:lineRule="exact"/>
        <w:ind w:left="1086" w:right="169"/>
        <w:rPr>
          <w:rFonts w:ascii="宋体" w:eastAsia="宋体" w:hAnsi="宋体" w:cs="宋体"/>
          <w:spacing w:val="1"/>
          <w:sz w:val="28"/>
          <w:szCs w:val="28"/>
        </w:rPr>
      </w:pPr>
    </w:p>
    <w:p w:rsidR="00F55BF0" w:rsidRDefault="00984F79">
      <w:pPr>
        <w:spacing w:before="7" w:line="376" w:lineRule="exact"/>
        <w:ind w:left="1086" w:right="1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1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巡视人员每巡视一项内容，就要立即</w:t>
      </w:r>
      <w:r>
        <w:rPr>
          <w:rFonts w:ascii="宋体" w:hAnsi="宋体" w:cs="宋体" w:hint="eastAsia"/>
          <w:sz w:val="28"/>
          <w:szCs w:val="28"/>
        </w:rPr>
        <w:t>输电线路</w:t>
      </w:r>
      <w:r>
        <w:rPr>
          <w:rFonts w:ascii="宋体" w:eastAsia="宋体" w:hAnsi="宋体" w:cs="宋体"/>
          <w:sz w:val="28"/>
          <w:szCs w:val="28"/>
        </w:rPr>
        <w:t>巡视标准化作业记录本上相应的巡视时间内作好记录， 符合巡视标准</w:t>
      </w:r>
      <w:r>
        <w:rPr>
          <w:rFonts w:ascii="宋体" w:eastAsia="宋体" w:hAnsi="宋体" w:cs="宋体" w:hint="eastAsia"/>
          <w:sz w:val="28"/>
          <w:szCs w:val="28"/>
        </w:rPr>
        <w:t>（运行正常）</w:t>
      </w:r>
      <w:r>
        <w:rPr>
          <w:rFonts w:ascii="宋体" w:eastAsia="宋体" w:hAnsi="宋体" w:cs="宋体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打</w:t>
      </w:r>
      <w:r>
        <w:rPr>
          <w:rFonts w:ascii="宋体" w:eastAsia="宋体" w:hAnsi="宋体" w:cs="宋体"/>
          <w:spacing w:val="1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√”，</w:t>
      </w:r>
      <w:r w:rsidR="00890E6C">
        <w:rPr>
          <w:rFonts w:ascii="宋体" w:eastAsia="宋体" w:hAnsi="宋体" w:cs="宋体" w:hint="eastAsia"/>
          <w:sz w:val="28"/>
          <w:szCs w:val="28"/>
        </w:rPr>
        <w:t>缺陷及异常情况未修复的填写“</w:t>
      </w:r>
      <w:r>
        <w:rPr>
          <w:rFonts w:ascii="宋体" w:eastAsia="宋体" w:hAnsi="宋体" w:cs="宋体" w:hint="eastAsia"/>
          <w:sz w:val="28"/>
          <w:szCs w:val="28"/>
        </w:rPr>
        <w:t>缺陷</w:t>
      </w:r>
      <w:r w:rsidR="00890E6C">
        <w:rPr>
          <w:rFonts w:ascii="宋体" w:eastAsia="宋体" w:hAnsi="宋体" w:cs="宋体" w:hint="eastAsia"/>
          <w:sz w:val="28"/>
          <w:szCs w:val="28"/>
        </w:rPr>
        <w:t>设备</w:t>
      </w:r>
      <w:r>
        <w:rPr>
          <w:rFonts w:ascii="宋体" w:eastAsia="宋体" w:hAnsi="宋体" w:cs="宋体" w:hint="eastAsia"/>
          <w:sz w:val="28"/>
          <w:szCs w:val="28"/>
        </w:rPr>
        <w:t>”，停电未运行的填写“停电未运行”，若设备无此项目填写“无”</w:t>
      </w:r>
      <w:r>
        <w:rPr>
          <w:rFonts w:ascii="宋体" w:eastAsia="宋体" w:hAnsi="宋体" w:cs="宋体"/>
          <w:sz w:val="28"/>
          <w:szCs w:val="28"/>
        </w:rPr>
        <w:t>，需要填写数据的，如实填写数据。严禁不进行 巡视或全部巡视后</w:t>
      </w:r>
      <w:proofErr w:type="gramStart"/>
      <w:r>
        <w:rPr>
          <w:rFonts w:ascii="宋体" w:eastAsia="宋体" w:hAnsi="宋体" w:cs="宋体"/>
          <w:sz w:val="28"/>
          <w:szCs w:val="28"/>
        </w:rPr>
        <w:t>一并做</w:t>
      </w:r>
      <w:proofErr w:type="gramEnd"/>
      <w:r>
        <w:rPr>
          <w:rFonts w:ascii="宋体" w:eastAsia="宋体" w:hAnsi="宋体" w:cs="宋体"/>
          <w:sz w:val="28"/>
          <w:szCs w:val="28"/>
        </w:rPr>
        <w:t>记录。</w:t>
      </w:r>
    </w:p>
    <w:p w:rsidR="00F55BF0" w:rsidRDefault="00F55BF0">
      <w:pPr>
        <w:spacing w:before="1" w:line="376" w:lineRule="exact"/>
        <w:ind w:left="1086" w:right="28"/>
        <w:rPr>
          <w:rFonts w:ascii="宋体" w:eastAsia="宋体" w:hAnsi="宋体" w:cs="宋体"/>
          <w:spacing w:val="1"/>
          <w:sz w:val="28"/>
          <w:szCs w:val="28"/>
        </w:rPr>
      </w:pPr>
    </w:p>
    <w:p w:rsidR="00F55BF0" w:rsidRDefault="00984F79">
      <w:pPr>
        <w:spacing w:before="1" w:line="376" w:lineRule="exact"/>
        <w:ind w:left="1086" w:right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1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>对不符合巡视标准的缺陷或异常，巡视人员要在缺陷及异常记录栏内记录下</w:t>
      </w:r>
      <w:r>
        <w:rPr>
          <w:rFonts w:ascii="宋体" w:hAnsi="宋体" w:cs="宋体" w:hint="eastAsia"/>
          <w:sz w:val="28"/>
          <w:szCs w:val="28"/>
        </w:rPr>
        <w:t>线路</w:t>
      </w:r>
      <w:r>
        <w:rPr>
          <w:rFonts w:ascii="宋体" w:eastAsia="宋体" w:hAnsi="宋体" w:cs="宋体"/>
          <w:sz w:val="28"/>
          <w:szCs w:val="28"/>
        </w:rPr>
        <w:t xml:space="preserve">名称、巡视时间、缺 </w:t>
      </w:r>
      <w:proofErr w:type="gramStart"/>
      <w:r>
        <w:rPr>
          <w:rFonts w:ascii="宋体" w:eastAsia="宋体" w:hAnsi="宋体" w:cs="宋体"/>
          <w:sz w:val="28"/>
          <w:szCs w:val="28"/>
        </w:rPr>
        <w:t>陷及异常</w:t>
      </w:r>
      <w:proofErr w:type="gramEnd"/>
      <w:r>
        <w:rPr>
          <w:rFonts w:ascii="宋体" w:eastAsia="宋体" w:hAnsi="宋体" w:cs="宋体"/>
          <w:sz w:val="28"/>
          <w:szCs w:val="28"/>
        </w:rPr>
        <w:t>内容等。具体内容只记录新发现缺陷或老缺陷有所发展的情况，已经记过的老缺陷不需要重</w:t>
      </w:r>
    </w:p>
    <w:p w:rsidR="00F55BF0" w:rsidRDefault="00984F79">
      <w:pPr>
        <w:spacing w:line="331" w:lineRule="exact"/>
        <w:ind w:left="1086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2"/>
          <w:sz w:val="28"/>
          <w:szCs w:val="28"/>
        </w:rPr>
        <w:t>复再记。</w:t>
      </w:r>
    </w:p>
    <w:p w:rsidR="00F55BF0" w:rsidRDefault="00F55BF0">
      <w:pPr>
        <w:spacing w:before="46" w:line="376" w:lineRule="exact"/>
        <w:ind w:left="1086" w:right="309"/>
        <w:rPr>
          <w:rFonts w:ascii="宋体" w:eastAsia="宋体" w:hAnsi="宋体" w:cs="宋体"/>
          <w:spacing w:val="1"/>
          <w:sz w:val="28"/>
          <w:szCs w:val="28"/>
        </w:rPr>
      </w:pPr>
    </w:p>
    <w:p w:rsidR="00F55BF0" w:rsidRDefault="00984F79">
      <w:pPr>
        <w:spacing w:before="46" w:line="376" w:lineRule="exact"/>
        <w:ind w:left="1086" w:right="30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1"/>
          <w:sz w:val="28"/>
          <w:szCs w:val="28"/>
        </w:rPr>
        <w:t>4.</w:t>
      </w:r>
      <w:r>
        <w:rPr>
          <w:rFonts w:ascii="宋体" w:hAnsi="宋体" w:cs="宋体" w:hint="eastAsia"/>
          <w:spacing w:val="1"/>
          <w:sz w:val="28"/>
          <w:szCs w:val="28"/>
        </w:rPr>
        <w:t>输电线路</w:t>
      </w:r>
      <w:r>
        <w:rPr>
          <w:rFonts w:ascii="宋体" w:eastAsia="宋体" w:hAnsi="宋体" w:cs="宋体"/>
          <w:sz w:val="28"/>
          <w:szCs w:val="28"/>
        </w:rPr>
        <w:t>巡视标准化作业每</w:t>
      </w:r>
      <w:r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hAnsi="宋体" w:cs="宋体" w:hint="eastAsia"/>
          <w:sz w:val="28"/>
          <w:szCs w:val="28"/>
        </w:rPr>
        <w:t>五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/>
          <w:sz w:val="28"/>
          <w:szCs w:val="28"/>
        </w:rPr>
        <w:t>一次，巡视人员要在巡视签名记录栏内记录下每次巡视时间、巡视范围和巡视人员等。</w:t>
      </w:r>
    </w:p>
    <w:p w:rsidR="00F55BF0" w:rsidRDefault="00F55BF0"/>
    <w:p w:rsidR="00F55BF0" w:rsidRDefault="00F55BF0">
      <w:pPr>
        <w:rPr>
          <w:sz w:val="32"/>
          <w:szCs w:val="32"/>
        </w:rPr>
      </w:pPr>
    </w:p>
    <w:p w:rsidR="00F55BF0" w:rsidRDefault="00F55BF0">
      <w:pPr>
        <w:rPr>
          <w:sz w:val="32"/>
          <w:szCs w:val="32"/>
        </w:rPr>
      </w:pPr>
    </w:p>
    <w:p w:rsidR="00F55BF0" w:rsidRDefault="00F55BF0">
      <w:pPr>
        <w:rPr>
          <w:sz w:val="32"/>
          <w:szCs w:val="32"/>
        </w:rPr>
      </w:pPr>
    </w:p>
    <w:p w:rsidR="00F55BF0" w:rsidRDefault="00F55BF0">
      <w:pPr>
        <w:rPr>
          <w:sz w:val="32"/>
          <w:szCs w:val="32"/>
        </w:rPr>
      </w:pPr>
    </w:p>
    <w:p w:rsidR="00F55BF0" w:rsidRDefault="00984F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35KV</w:t>
      </w:r>
      <w:r>
        <w:rPr>
          <w:rFonts w:hint="eastAsia"/>
          <w:sz w:val="32"/>
          <w:szCs w:val="32"/>
        </w:rPr>
        <w:t>线路巡视记录（巡视卡）</w:t>
      </w: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1420"/>
        <w:gridCol w:w="290"/>
        <w:gridCol w:w="1130"/>
        <w:gridCol w:w="790"/>
        <w:gridCol w:w="1440"/>
        <w:gridCol w:w="510"/>
        <w:gridCol w:w="1758"/>
        <w:gridCol w:w="282"/>
        <w:gridCol w:w="2085"/>
        <w:gridCol w:w="42"/>
        <w:gridCol w:w="2163"/>
        <w:gridCol w:w="237"/>
        <w:gridCol w:w="10"/>
        <w:gridCol w:w="50"/>
        <w:gridCol w:w="2076"/>
      </w:tblGrid>
      <w:tr w:rsidR="00F55BF0" w:rsidTr="00E75A5B">
        <w:trPr>
          <w:trHeight w:val="936"/>
        </w:trPr>
        <w:tc>
          <w:tcPr>
            <w:tcW w:w="1420" w:type="dxa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巡视项目</w:t>
            </w:r>
          </w:p>
        </w:tc>
        <w:tc>
          <w:tcPr>
            <w:tcW w:w="1420" w:type="dxa"/>
            <w:gridSpan w:val="2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0" w:type="dxa"/>
            <w:gridSpan w:val="2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巡视内容</w:t>
            </w:r>
          </w:p>
        </w:tc>
        <w:tc>
          <w:tcPr>
            <w:tcW w:w="2268" w:type="dxa"/>
            <w:gridSpan w:val="2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正常巡视</w:t>
            </w:r>
          </w:p>
          <w:p w:rsidR="00F55BF0" w:rsidRDefault="00984F79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09" w:type="dxa"/>
            <w:gridSpan w:val="3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正常巡视</w:t>
            </w:r>
          </w:p>
          <w:p w:rsidR="00F55BF0" w:rsidRDefault="00984F79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gridSpan w:val="3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特殊巡视</w:t>
            </w:r>
          </w:p>
          <w:p w:rsidR="00F55BF0" w:rsidRDefault="00984F79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</w:tcPr>
          <w:p w:rsidR="00F55BF0" w:rsidRDefault="00984F79">
            <w:pPr>
              <w:ind w:firstLineChars="50" w:firstLine="105"/>
              <w:jc w:val="center"/>
            </w:pPr>
            <w:r>
              <w:rPr>
                <w:rFonts w:hint="eastAsia"/>
              </w:rPr>
              <w:t>夜间熄灯巡视</w:t>
            </w:r>
          </w:p>
          <w:p w:rsidR="00F55BF0" w:rsidRDefault="00984F79">
            <w:pPr>
              <w:ind w:firstLineChars="250" w:firstLine="525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55BF0" w:rsidTr="004515BA">
        <w:trPr>
          <w:trHeight w:val="936"/>
        </w:trPr>
        <w:tc>
          <w:tcPr>
            <w:tcW w:w="1420" w:type="dxa"/>
            <w:vMerge w:val="restart"/>
            <w:vAlign w:val="center"/>
          </w:tcPr>
          <w:p w:rsidR="00773CEF" w:rsidRDefault="00773CEF" w:rsidP="00A260D4">
            <w:pPr>
              <w:jc w:val="center"/>
            </w:pPr>
            <w:r>
              <w:rPr>
                <w:rFonts w:hint="eastAsia"/>
              </w:rPr>
              <w:t>电力</w:t>
            </w:r>
            <w:r w:rsidR="00984F79">
              <w:rPr>
                <w:rFonts w:hint="eastAsia"/>
              </w:rPr>
              <w:t>杆塔</w:t>
            </w:r>
          </w:p>
          <w:p w:rsidR="00773CEF" w:rsidRDefault="00984F79" w:rsidP="00A260D4">
            <w:pPr>
              <w:jc w:val="center"/>
            </w:pPr>
            <w:r>
              <w:rPr>
                <w:rFonts w:hint="eastAsia"/>
              </w:rPr>
              <w:t>巡视</w:t>
            </w:r>
            <w:r w:rsidR="00773CEF">
              <w:rPr>
                <w:rFonts w:hint="eastAsia"/>
              </w:rPr>
              <w:t>检查</w:t>
            </w:r>
          </w:p>
          <w:p w:rsidR="00F55BF0" w:rsidRDefault="00984F79" w:rsidP="00A260D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420" w:type="dxa"/>
            <w:gridSpan w:val="2"/>
            <w:vAlign w:val="center"/>
          </w:tcPr>
          <w:p w:rsidR="00F55BF0" w:rsidRDefault="00984F79" w:rsidP="00176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  <w:vAlign w:val="center"/>
          </w:tcPr>
          <w:p w:rsidR="00F55BF0" w:rsidRDefault="00D33530" w:rsidP="004515BA">
            <w:r>
              <w:rPr>
                <w:rFonts w:hint="eastAsia"/>
              </w:rPr>
              <w:t>铁</w:t>
            </w:r>
            <w:r w:rsidR="00984F79">
              <w:rPr>
                <w:rFonts w:hint="eastAsia"/>
              </w:rPr>
              <w:t>塔</w:t>
            </w:r>
            <w:r w:rsidR="00773CEF">
              <w:rPr>
                <w:rFonts w:hint="eastAsia"/>
              </w:rPr>
              <w:t>镀锌铁件是否腐蚀生锈，接地线接触是否良好。</w:t>
            </w:r>
          </w:p>
        </w:tc>
        <w:tc>
          <w:tcPr>
            <w:tcW w:w="2268" w:type="dxa"/>
            <w:gridSpan w:val="2"/>
          </w:tcPr>
          <w:p w:rsidR="00F55BF0" w:rsidRDefault="00F55BF0"/>
        </w:tc>
        <w:tc>
          <w:tcPr>
            <w:tcW w:w="2409" w:type="dxa"/>
            <w:gridSpan w:val="3"/>
          </w:tcPr>
          <w:p w:rsidR="00F55BF0" w:rsidRDefault="00F55BF0"/>
        </w:tc>
        <w:tc>
          <w:tcPr>
            <w:tcW w:w="2410" w:type="dxa"/>
            <w:gridSpan w:val="3"/>
          </w:tcPr>
          <w:p w:rsidR="00F55BF0" w:rsidRDefault="00F55BF0"/>
        </w:tc>
        <w:tc>
          <w:tcPr>
            <w:tcW w:w="2126" w:type="dxa"/>
            <w:gridSpan w:val="2"/>
          </w:tcPr>
          <w:p w:rsidR="00F55BF0" w:rsidRDefault="00F55BF0"/>
        </w:tc>
      </w:tr>
      <w:tr w:rsidR="00F55BF0" w:rsidTr="004515BA">
        <w:trPr>
          <w:trHeight w:val="936"/>
        </w:trPr>
        <w:tc>
          <w:tcPr>
            <w:tcW w:w="1420" w:type="dxa"/>
            <w:vMerge/>
          </w:tcPr>
          <w:p w:rsidR="00F55BF0" w:rsidRDefault="00F55BF0"/>
        </w:tc>
        <w:tc>
          <w:tcPr>
            <w:tcW w:w="1420" w:type="dxa"/>
            <w:gridSpan w:val="2"/>
            <w:vAlign w:val="center"/>
          </w:tcPr>
          <w:p w:rsidR="00F55BF0" w:rsidRDefault="00984F79" w:rsidP="001761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  <w:vAlign w:val="center"/>
          </w:tcPr>
          <w:p w:rsidR="00F55BF0" w:rsidRDefault="00773CEF" w:rsidP="004515BA">
            <w:r>
              <w:rPr>
                <w:rFonts w:hint="eastAsia"/>
              </w:rPr>
              <w:t>混凝土电杆是否</w:t>
            </w:r>
            <w:r w:rsidR="00D33530">
              <w:rPr>
                <w:rFonts w:hint="eastAsia"/>
              </w:rPr>
              <w:t>开裂、露筋。</w:t>
            </w:r>
          </w:p>
        </w:tc>
        <w:tc>
          <w:tcPr>
            <w:tcW w:w="2268" w:type="dxa"/>
            <w:gridSpan w:val="2"/>
          </w:tcPr>
          <w:p w:rsidR="00F55BF0" w:rsidRDefault="00F55BF0"/>
        </w:tc>
        <w:tc>
          <w:tcPr>
            <w:tcW w:w="2409" w:type="dxa"/>
            <w:gridSpan w:val="3"/>
          </w:tcPr>
          <w:p w:rsidR="00F55BF0" w:rsidRDefault="00F55BF0"/>
        </w:tc>
        <w:tc>
          <w:tcPr>
            <w:tcW w:w="2410" w:type="dxa"/>
            <w:gridSpan w:val="3"/>
          </w:tcPr>
          <w:p w:rsidR="00F55BF0" w:rsidRDefault="00F55BF0"/>
        </w:tc>
        <w:tc>
          <w:tcPr>
            <w:tcW w:w="2126" w:type="dxa"/>
            <w:gridSpan w:val="2"/>
          </w:tcPr>
          <w:p w:rsidR="00F55BF0" w:rsidRDefault="00F55BF0"/>
        </w:tc>
      </w:tr>
      <w:tr w:rsidR="00F55BF0" w:rsidTr="004515BA">
        <w:trPr>
          <w:trHeight w:val="936"/>
        </w:trPr>
        <w:tc>
          <w:tcPr>
            <w:tcW w:w="1420" w:type="dxa"/>
            <w:vMerge/>
          </w:tcPr>
          <w:p w:rsidR="00F55BF0" w:rsidRDefault="00F55BF0"/>
        </w:tc>
        <w:tc>
          <w:tcPr>
            <w:tcW w:w="1420" w:type="dxa"/>
            <w:gridSpan w:val="2"/>
            <w:vAlign w:val="center"/>
          </w:tcPr>
          <w:p w:rsidR="00F55BF0" w:rsidRDefault="00984F79" w:rsidP="001761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  <w:vAlign w:val="center"/>
          </w:tcPr>
          <w:p w:rsidR="00F55BF0" w:rsidRDefault="00D33530" w:rsidP="004515BA">
            <w:r>
              <w:rPr>
                <w:rFonts w:hint="eastAsia"/>
              </w:rPr>
              <w:t>拉线是否有松动现象，拉线</w:t>
            </w:r>
            <w:r w:rsidR="00773CEF">
              <w:rPr>
                <w:rFonts w:hint="eastAsia"/>
              </w:rPr>
              <w:t>紧固</w:t>
            </w:r>
            <w:r>
              <w:rPr>
                <w:rFonts w:hint="eastAsia"/>
              </w:rPr>
              <w:t>件是否松动。</w:t>
            </w:r>
          </w:p>
        </w:tc>
        <w:tc>
          <w:tcPr>
            <w:tcW w:w="2268" w:type="dxa"/>
            <w:gridSpan w:val="2"/>
          </w:tcPr>
          <w:p w:rsidR="00F55BF0" w:rsidRDefault="00F55BF0"/>
        </w:tc>
        <w:tc>
          <w:tcPr>
            <w:tcW w:w="2409" w:type="dxa"/>
            <w:gridSpan w:val="3"/>
          </w:tcPr>
          <w:p w:rsidR="00F55BF0" w:rsidRDefault="00F55BF0"/>
        </w:tc>
        <w:tc>
          <w:tcPr>
            <w:tcW w:w="2410" w:type="dxa"/>
            <w:gridSpan w:val="3"/>
          </w:tcPr>
          <w:p w:rsidR="00F55BF0" w:rsidRDefault="00F55BF0"/>
        </w:tc>
        <w:tc>
          <w:tcPr>
            <w:tcW w:w="2126" w:type="dxa"/>
            <w:gridSpan w:val="2"/>
          </w:tcPr>
          <w:p w:rsidR="00F55BF0" w:rsidRDefault="00F55BF0"/>
        </w:tc>
      </w:tr>
      <w:tr w:rsidR="00F55BF0" w:rsidTr="004515BA">
        <w:trPr>
          <w:trHeight w:val="936"/>
        </w:trPr>
        <w:tc>
          <w:tcPr>
            <w:tcW w:w="1420" w:type="dxa"/>
            <w:vMerge/>
          </w:tcPr>
          <w:p w:rsidR="00F55BF0" w:rsidRDefault="00F55BF0"/>
        </w:tc>
        <w:tc>
          <w:tcPr>
            <w:tcW w:w="1420" w:type="dxa"/>
            <w:gridSpan w:val="2"/>
            <w:vAlign w:val="center"/>
          </w:tcPr>
          <w:p w:rsidR="00F55BF0" w:rsidRDefault="00984F79" w:rsidP="001761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0" w:type="dxa"/>
            <w:gridSpan w:val="2"/>
            <w:vAlign w:val="center"/>
          </w:tcPr>
          <w:p w:rsidR="00F55BF0" w:rsidRDefault="00D33530" w:rsidP="004515BA">
            <w:r>
              <w:rPr>
                <w:rFonts w:hint="eastAsia"/>
              </w:rPr>
              <w:t>铁</w:t>
            </w:r>
            <w:r w:rsidR="00984F79">
              <w:rPr>
                <w:rFonts w:hint="eastAsia"/>
              </w:rPr>
              <w:t>塔</w:t>
            </w:r>
            <w:r>
              <w:rPr>
                <w:rFonts w:hint="eastAsia"/>
              </w:rPr>
              <w:t>混凝土</w:t>
            </w:r>
            <w:r w:rsidR="00984F79">
              <w:rPr>
                <w:rFonts w:hint="eastAsia"/>
              </w:rPr>
              <w:t>基础有无</w:t>
            </w:r>
            <w:r>
              <w:rPr>
                <w:rFonts w:hint="eastAsia"/>
              </w:rPr>
              <w:t>损坏现象，地脚螺丝有无外漏。</w:t>
            </w:r>
          </w:p>
        </w:tc>
        <w:tc>
          <w:tcPr>
            <w:tcW w:w="2268" w:type="dxa"/>
            <w:gridSpan w:val="2"/>
          </w:tcPr>
          <w:p w:rsidR="00F55BF0" w:rsidRDefault="00F55BF0"/>
        </w:tc>
        <w:tc>
          <w:tcPr>
            <w:tcW w:w="2409" w:type="dxa"/>
            <w:gridSpan w:val="3"/>
          </w:tcPr>
          <w:p w:rsidR="00F55BF0" w:rsidRDefault="00F55BF0"/>
        </w:tc>
        <w:tc>
          <w:tcPr>
            <w:tcW w:w="2410" w:type="dxa"/>
            <w:gridSpan w:val="3"/>
          </w:tcPr>
          <w:p w:rsidR="00F55BF0" w:rsidRDefault="00F55BF0"/>
        </w:tc>
        <w:tc>
          <w:tcPr>
            <w:tcW w:w="2126" w:type="dxa"/>
            <w:gridSpan w:val="2"/>
          </w:tcPr>
          <w:p w:rsidR="00F55BF0" w:rsidRDefault="00F55BF0"/>
        </w:tc>
      </w:tr>
      <w:tr w:rsidR="00F55BF0" w:rsidTr="004515BA">
        <w:trPr>
          <w:trHeight w:val="936"/>
        </w:trPr>
        <w:tc>
          <w:tcPr>
            <w:tcW w:w="1420" w:type="dxa"/>
            <w:vMerge/>
          </w:tcPr>
          <w:p w:rsidR="00F55BF0" w:rsidRDefault="00F55BF0"/>
        </w:tc>
        <w:tc>
          <w:tcPr>
            <w:tcW w:w="1420" w:type="dxa"/>
            <w:gridSpan w:val="2"/>
            <w:vAlign w:val="center"/>
          </w:tcPr>
          <w:p w:rsidR="00F55BF0" w:rsidRDefault="00984F79" w:rsidP="0017611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30" w:type="dxa"/>
            <w:gridSpan w:val="2"/>
            <w:vAlign w:val="center"/>
          </w:tcPr>
          <w:p w:rsidR="00F55BF0" w:rsidRDefault="00D33530" w:rsidP="004515BA">
            <w:r>
              <w:rPr>
                <w:rFonts w:hint="eastAsia"/>
              </w:rPr>
              <w:t>直埋电杆埋深是否符合要求，根部泥土是否有流失、取土现象。</w:t>
            </w:r>
          </w:p>
        </w:tc>
        <w:tc>
          <w:tcPr>
            <w:tcW w:w="2268" w:type="dxa"/>
            <w:gridSpan w:val="2"/>
          </w:tcPr>
          <w:p w:rsidR="00F55BF0" w:rsidRDefault="00F55BF0"/>
        </w:tc>
        <w:tc>
          <w:tcPr>
            <w:tcW w:w="2409" w:type="dxa"/>
            <w:gridSpan w:val="3"/>
          </w:tcPr>
          <w:p w:rsidR="00F55BF0" w:rsidRDefault="00F55BF0"/>
        </w:tc>
        <w:tc>
          <w:tcPr>
            <w:tcW w:w="2410" w:type="dxa"/>
            <w:gridSpan w:val="3"/>
          </w:tcPr>
          <w:p w:rsidR="00F55BF0" w:rsidRDefault="00F55BF0"/>
        </w:tc>
        <w:tc>
          <w:tcPr>
            <w:tcW w:w="2126" w:type="dxa"/>
            <w:gridSpan w:val="2"/>
          </w:tcPr>
          <w:p w:rsidR="00F55BF0" w:rsidRDefault="00F55BF0"/>
        </w:tc>
      </w:tr>
      <w:tr w:rsidR="00F55BF0" w:rsidTr="004515BA">
        <w:trPr>
          <w:trHeight w:val="936"/>
        </w:trPr>
        <w:tc>
          <w:tcPr>
            <w:tcW w:w="1420" w:type="dxa"/>
            <w:vMerge/>
          </w:tcPr>
          <w:p w:rsidR="00F55BF0" w:rsidRDefault="00F55BF0"/>
        </w:tc>
        <w:tc>
          <w:tcPr>
            <w:tcW w:w="1420" w:type="dxa"/>
            <w:gridSpan w:val="2"/>
            <w:vAlign w:val="center"/>
          </w:tcPr>
          <w:p w:rsidR="00F55BF0" w:rsidRDefault="00984F79" w:rsidP="001761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30" w:type="dxa"/>
            <w:gridSpan w:val="2"/>
            <w:vAlign w:val="center"/>
          </w:tcPr>
          <w:p w:rsidR="00F55BF0" w:rsidRDefault="00D33530" w:rsidP="004515BA">
            <w:r>
              <w:rPr>
                <w:rFonts w:hint="eastAsia"/>
              </w:rPr>
              <w:t>杆塔是否</w:t>
            </w:r>
            <w:proofErr w:type="gramStart"/>
            <w:r>
              <w:rPr>
                <w:rFonts w:hint="eastAsia"/>
              </w:rPr>
              <w:t>有倾</w:t>
            </w:r>
            <w:proofErr w:type="gramEnd"/>
            <w:r>
              <w:rPr>
                <w:rFonts w:hint="eastAsia"/>
              </w:rPr>
              <w:t>斜现象。</w:t>
            </w:r>
          </w:p>
        </w:tc>
        <w:tc>
          <w:tcPr>
            <w:tcW w:w="2268" w:type="dxa"/>
            <w:gridSpan w:val="2"/>
          </w:tcPr>
          <w:p w:rsidR="00F55BF0" w:rsidRDefault="00F55BF0"/>
        </w:tc>
        <w:tc>
          <w:tcPr>
            <w:tcW w:w="2409" w:type="dxa"/>
            <w:gridSpan w:val="3"/>
          </w:tcPr>
          <w:p w:rsidR="00F55BF0" w:rsidRDefault="00F55BF0"/>
        </w:tc>
        <w:tc>
          <w:tcPr>
            <w:tcW w:w="2410" w:type="dxa"/>
            <w:gridSpan w:val="3"/>
          </w:tcPr>
          <w:p w:rsidR="00F55BF0" w:rsidRDefault="00F55BF0"/>
        </w:tc>
        <w:tc>
          <w:tcPr>
            <w:tcW w:w="2126" w:type="dxa"/>
            <w:gridSpan w:val="2"/>
          </w:tcPr>
          <w:p w:rsidR="00F55BF0" w:rsidRDefault="00F55BF0"/>
        </w:tc>
      </w:tr>
      <w:tr w:rsidR="00F8104B" w:rsidTr="004515BA">
        <w:trPr>
          <w:trHeight w:val="936"/>
        </w:trPr>
        <w:tc>
          <w:tcPr>
            <w:tcW w:w="1420" w:type="dxa"/>
            <w:vMerge/>
          </w:tcPr>
          <w:p w:rsidR="00F8104B" w:rsidRDefault="00F8104B"/>
        </w:tc>
        <w:tc>
          <w:tcPr>
            <w:tcW w:w="1420" w:type="dxa"/>
            <w:gridSpan w:val="2"/>
            <w:vAlign w:val="center"/>
          </w:tcPr>
          <w:p w:rsidR="00F8104B" w:rsidRDefault="00F8104B" w:rsidP="0017611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30" w:type="dxa"/>
            <w:gridSpan w:val="2"/>
            <w:vAlign w:val="center"/>
          </w:tcPr>
          <w:p w:rsidR="00F8104B" w:rsidRDefault="00F8104B" w:rsidP="004515BA">
            <w:r>
              <w:rPr>
                <w:rFonts w:hint="eastAsia"/>
              </w:rPr>
              <w:t>其它异常现象。</w:t>
            </w:r>
          </w:p>
        </w:tc>
        <w:tc>
          <w:tcPr>
            <w:tcW w:w="2268" w:type="dxa"/>
            <w:gridSpan w:val="2"/>
          </w:tcPr>
          <w:p w:rsidR="00F8104B" w:rsidRDefault="00F8104B"/>
        </w:tc>
        <w:tc>
          <w:tcPr>
            <w:tcW w:w="2409" w:type="dxa"/>
            <w:gridSpan w:val="3"/>
          </w:tcPr>
          <w:p w:rsidR="00F8104B" w:rsidRDefault="00F8104B"/>
        </w:tc>
        <w:tc>
          <w:tcPr>
            <w:tcW w:w="2400" w:type="dxa"/>
            <w:gridSpan w:val="2"/>
          </w:tcPr>
          <w:p w:rsidR="00F8104B" w:rsidRDefault="00F8104B"/>
        </w:tc>
        <w:tc>
          <w:tcPr>
            <w:tcW w:w="2136" w:type="dxa"/>
            <w:gridSpan w:val="3"/>
          </w:tcPr>
          <w:p w:rsidR="00F8104B" w:rsidRDefault="00F8104B"/>
        </w:tc>
      </w:tr>
      <w:tr w:rsidR="00F8104B" w:rsidTr="004515BA">
        <w:trPr>
          <w:trHeight w:val="936"/>
        </w:trPr>
        <w:tc>
          <w:tcPr>
            <w:tcW w:w="1420" w:type="dxa"/>
            <w:vAlign w:val="center"/>
          </w:tcPr>
          <w:p w:rsidR="00F8104B" w:rsidRDefault="00F8104B" w:rsidP="00A260D4">
            <w:pPr>
              <w:jc w:val="center"/>
            </w:pPr>
            <w:r>
              <w:rPr>
                <w:rFonts w:hint="eastAsia"/>
              </w:rPr>
              <w:t>绝缘子检查</w:t>
            </w:r>
          </w:p>
        </w:tc>
        <w:tc>
          <w:tcPr>
            <w:tcW w:w="1420" w:type="dxa"/>
            <w:gridSpan w:val="2"/>
            <w:vAlign w:val="center"/>
          </w:tcPr>
          <w:p w:rsidR="00F8104B" w:rsidRDefault="00F8104B" w:rsidP="00176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  <w:vAlign w:val="center"/>
          </w:tcPr>
          <w:p w:rsidR="00F8104B" w:rsidRDefault="00F8104B" w:rsidP="004515BA">
            <w:r>
              <w:rPr>
                <w:rFonts w:hint="eastAsia"/>
              </w:rPr>
              <w:t>针式绝缘子检查</w:t>
            </w:r>
          </w:p>
        </w:tc>
        <w:tc>
          <w:tcPr>
            <w:tcW w:w="2268" w:type="dxa"/>
            <w:gridSpan w:val="2"/>
          </w:tcPr>
          <w:p w:rsidR="00F8104B" w:rsidRDefault="00F8104B"/>
        </w:tc>
        <w:tc>
          <w:tcPr>
            <w:tcW w:w="2409" w:type="dxa"/>
            <w:gridSpan w:val="3"/>
          </w:tcPr>
          <w:p w:rsidR="00F8104B" w:rsidRDefault="00F8104B"/>
        </w:tc>
        <w:tc>
          <w:tcPr>
            <w:tcW w:w="2400" w:type="dxa"/>
            <w:gridSpan w:val="2"/>
          </w:tcPr>
          <w:p w:rsidR="00F8104B" w:rsidRDefault="00F8104B"/>
        </w:tc>
        <w:tc>
          <w:tcPr>
            <w:tcW w:w="2136" w:type="dxa"/>
            <w:gridSpan w:val="3"/>
          </w:tcPr>
          <w:p w:rsidR="00F8104B" w:rsidRDefault="00F8104B"/>
        </w:tc>
      </w:tr>
      <w:tr w:rsidR="00F8104B" w:rsidTr="004515BA">
        <w:trPr>
          <w:trHeight w:val="936"/>
        </w:trPr>
        <w:tc>
          <w:tcPr>
            <w:tcW w:w="1420" w:type="dxa"/>
            <w:vMerge w:val="restart"/>
            <w:vAlign w:val="center"/>
          </w:tcPr>
          <w:p w:rsidR="00F8104B" w:rsidRDefault="00F8104B" w:rsidP="0017611C">
            <w:r>
              <w:rPr>
                <w:rFonts w:hint="eastAsia"/>
              </w:rPr>
              <w:lastRenderedPageBreak/>
              <w:t>绝缘子检查</w:t>
            </w:r>
          </w:p>
        </w:tc>
        <w:tc>
          <w:tcPr>
            <w:tcW w:w="1420" w:type="dxa"/>
            <w:gridSpan w:val="2"/>
            <w:vAlign w:val="center"/>
          </w:tcPr>
          <w:p w:rsidR="00F8104B" w:rsidRDefault="00F8104B" w:rsidP="001761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  <w:vAlign w:val="center"/>
          </w:tcPr>
          <w:p w:rsidR="00F8104B" w:rsidRDefault="00F8104B" w:rsidP="004515BA">
            <w:r>
              <w:rPr>
                <w:rFonts w:hint="eastAsia"/>
              </w:rPr>
              <w:t>悬式绝缘子检查</w:t>
            </w:r>
          </w:p>
        </w:tc>
        <w:tc>
          <w:tcPr>
            <w:tcW w:w="2268" w:type="dxa"/>
            <w:gridSpan w:val="2"/>
          </w:tcPr>
          <w:p w:rsidR="00F8104B" w:rsidRDefault="00F8104B"/>
        </w:tc>
        <w:tc>
          <w:tcPr>
            <w:tcW w:w="2409" w:type="dxa"/>
            <w:gridSpan w:val="3"/>
          </w:tcPr>
          <w:p w:rsidR="00F8104B" w:rsidRDefault="00F8104B"/>
        </w:tc>
        <w:tc>
          <w:tcPr>
            <w:tcW w:w="2400" w:type="dxa"/>
            <w:gridSpan w:val="2"/>
          </w:tcPr>
          <w:p w:rsidR="00F8104B" w:rsidRDefault="00F8104B"/>
        </w:tc>
        <w:tc>
          <w:tcPr>
            <w:tcW w:w="2136" w:type="dxa"/>
            <w:gridSpan w:val="3"/>
          </w:tcPr>
          <w:p w:rsidR="00F8104B" w:rsidRDefault="00F8104B"/>
        </w:tc>
      </w:tr>
      <w:tr w:rsidR="00F8104B" w:rsidTr="004515BA">
        <w:trPr>
          <w:trHeight w:val="936"/>
        </w:trPr>
        <w:tc>
          <w:tcPr>
            <w:tcW w:w="1420" w:type="dxa"/>
            <w:vMerge/>
            <w:vAlign w:val="center"/>
          </w:tcPr>
          <w:p w:rsidR="00F8104B" w:rsidRDefault="00F8104B" w:rsidP="0017611C"/>
        </w:tc>
        <w:tc>
          <w:tcPr>
            <w:tcW w:w="1420" w:type="dxa"/>
            <w:gridSpan w:val="2"/>
            <w:vAlign w:val="center"/>
          </w:tcPr>
          <w:p w:rsidR="00F8104B" w:rsidRDefault="00F8104B" w:rsidP="001761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  <w:vAlign w:val="center"/>
          </w:tcPr>
          <w:p w:rsidR="00F8104B" w:rsidRDefault="00F8104B" w:rsidP="004515BA">
            <w:r>
              <w:rPr>
                <w:rFonts w:hint="eastAsia"/>
              </w:rPr>
              <w:t>其它绝缘子检查</w:t>
            </w:r>
          </w:p>
        </w:tc>
        <w:tc>
          <w:tcPr>
            <w:tcW w:w="2268" w:type="dxa"/>
            <w:gridSpan w:val="2"/>
          </w:tcPr>
          <w:p w:rsidR="00F8104B" w:rsidRDefault="00F8104B"/>
        </w:tc>
        <w:tc>
          <w:tcPr>
            <w:tcW w:w="2409" w:type="dxa"/>
            <w:gridSpan w:val="3"/>
          </w:tcPr>
          <w:p w:rsidR="00F8104B" w:rsidRDefault="00F8104B"/>
        </w:tc>
        <w:tc>
          <w:tcPr>
            <w:tcW w:w="2400" w:type="dxa"/>
            <w:gridSpan w:val="2"/>
          </w:tcPr>
          <w:p w:rsidR="00F8104B" w:rsidRDefault="00F8104B"/>
        </w:tc>
        <w:tc>
          <w:tcPr>
            <w:tcW w:w="2136" w:type="dxa"/>
            <w:gridSpan w:val="3"/>
          </w:tcPr>
          <w:p w:rsidR="00F8104B" w:rsidRDefault="00F8104B"/>
        </w:tc>
      </w:tr>
      <w:tr w:rsidR="00675FD4" w:rsidTr="004515BA">
        <w:trPr>
          <w:trHeight w:val="936"/>
        </w:trPr>
        <w:tc>
          <w:tcPr>
            <w:tcW w:w="1420" w:type="dxa"/>
            <w:vMerge w:val="restart"/>
            <w:vAlign w:val="center"/>
          </w:tcPr>
          <w:p w:rsidR="00675FD4" w:rsidRDefault="00675FD4" w:rsidP="0017611C">
            <w:r>
              <w:rPr>
                <w:rFonts w:hint="eastAsia"/>
              </w:rPr>
              <w:t>树障及违章建筑巡视检查项目</w:t>
            </w:r>
          </w:p>
        </w:tc>
        <w:tc>
          <w:tcPr>
            <w:tcW w:w="1420" w:type="dxa"/>
            <w:gridSpan w:val="2"/>
            <w:vAlign w:val="center"/>
          </w:tcPr>
          <w:p w:rsidR="00675FD4" w:rsidRDefault="00675FD4" w:rsidP="00176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  <w:vAlign w:val="center"/>
          </w:tcPr>
          <w:p w:rsidR="00675FD4" w:rsidRDefault="00675FD4" w:rsidP="004515BA">
            <w:r>
              <w:rPr>
                <w:rFonts w:hint="eastAsia"/>
              </w:rPr>
              <w:t>线路下面是否有危急安全运行的树木障碍。</w:t>
            </w:r>
          </w:p>
        </w:tc>
        <w:tc>
          <w:tcPr>
            <w:tcW w:w="2268" w:type="dxa"/>
            <w:gridSpan w:val="2"/>
          </w:tcPr>
          <w:p w:rsidR="00675FD4" w:rsidRDefault="00675FD4"/>
        </w:tc>
        <w:tc>
          <w:tcPr>
            <w:tcW w:w="2409" w:type="dxa"/>
            <w:gridSpan w:val="3"/>
          </w:tcPr>
          <w:p w:rsidR="00675FD4" w:rsidRDefault="00675FD4"/>
        </w:tc>
        <w:tc>
          <w:tcPr>
            <w:tcW w:w="2400" w:type="dxa"/>
            <w:gridSpan w:val="2"/>
          </w:tcPr>
          <w:p w:rsidR="00675FD4" w:rsidRDefault="00675FD4"/>
        </w:tc>
        <w:tc>
          <w:tcPr>
            <w:tcW w:w="2136" w:type="dxa"/>
            <w:gridSpan w:val="3"/>
          </w:tcPr>
          <w:p w:rsidR="00675FD4" w:rsidRDefault="00675FD4"/>
        </w:tc>
      </w:tr>
      <w:tr w:rsidR="00675FD4" w:rsidRPr="00F8104B" w:rsidTr="004515BA">
        <w:trPr>
          <w:trHeight w:val="936"/>
        </w:trPr>
        <w:tc>
          <w:tcPr>
            <w:tcW w:w="1420" w:type="dxa"/>
            <w:vMerge/>
            <w:vAlign w:val="center"/>
          </w:tcPr>
          <w:p w:rsidR="00675FD4" w:rsidRDefault="00675FD4" w:rsidP="0017611C"/>
        </w:tc>
        <w:tc>
          <w:tcPr>
            <w:tcW w:w="1420" w:type="dxa"/>
            <w:gridSpan w:val="2"/>
            <w:vAlign w:val="center"/>
          </w:tcPr>
          <w:p w:rsidR="00675FD4" w:rsidRDefault="00675FD4" w:rsidP="001761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  <w:vAlign w:val="center"/>
          </w:tcPr>
          <w:p w:rsidR="00675FD4" w:rsidRPr="00F8104B" w:rsidRDefault="00675FD4" w:rsidP="004515BA">
            <w:r>
              <w:rPr>
                <w:rFonts w:hint="eastAsia"/>
              </w:rPr>
              <w:t>线路下面是否有危急安全运行的建筑物。</w:t>
            </w:r>
          </w:p>
        </w:tc>
        <w:tc>
          <w:tcPr>
            <w:tcW w:w="2268" w:type="dxa"/>
            <w:gridSpan w:val="2"/>
          </w:tcPr>
          <w:p w:rsidR="00675FD4" w:rsidRDefault="00675FD4"/>
        </w:tc>
        <w:tc>
          <w:tcPr>
            <w:tcW w:w="2409" w:type="dxa"/>
            <w:gridSpan w:val="3"/>
          </w:tcPr>
          <w:p w:rsidR="00675FD4" w:rsidRDefault="00675FD4"/>
        </w:tc>
        <w:tc>
          <w:tcPr>
            <w:tcW w:w="2400" w:type="dxa"/>
            <w:gridSpan w:val="2"/>
          </w:tcPr>
          <w:p w:rsidR="00675FD4" w:rsidRDefault="00675FD4"/>
        </w:tc>
        <w:tc>
          <w:tcPr>
            <w:tcW w:w="2136" w:type="dxa"/>
            <w:gridSpan w:val="3"/>
          </w:tcPr>
          <w:p w:rsidR="00675FD4" w:rsidRDefault="00675FD4"/>
        </w:tc>
      </w:tr>
      <w:tr w:rsidR="00675FD4" w:rsidRPr="00F8104B" w:rsidTr="004515BA">
        <w:trPr>
          <w:trHeight w:val="936"/>
        </w:trPr>
        <w:tc>
          <w:tcPr>
            <w:tcW w:w="1420" w:type="dxa"/>
            <w:vMerge/>
            <w:vAlign w:val="center"/>
          </w:tcPr>
          <w:p w:rsidR="00675FD4" w:rsidRDefault="00675FD4" w:rsidP="0017611C"/>
        </w:tc>
        <w:tc>
          <w:tcPr>
            <w:tcW w:w="1420" w:type="dxa"/>
            <w:gridSpan w:val="2"/>
            <w:vAlign w:val="center"/>
          </w:tcPr>
          <w:p w:rsidR="00675FD4" w:rsidRDefault="00675FD4" w:rsidP="001761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  <w:vAlign w:val="center"/>
          </w:tcPr>
          <w:p w:rsidR="00675FD4" w:rsidRDefault="00675FD4" w:rsidP="004515BA">
            <w:r>
              <w:rPr>
                <w:rFonts w:hint="eastAsia"/>
              </w:rPr>
              <w:t>线路下面是否有危急安全运行的其它现象。</w:t>
            </w:r>
          </w:p>
        </w:tc>
        <w:tc>
          <w:tcPr>
            <w:tcW w:w="2268" w:type="dxa"/>
            <w:gridSpan w:val="2"/>
          </w:tcPr>
          <w:p w:rsidR="00675FD4" w:rsidRDefault="00675FD4"/>
        </w:tc>
        <w:tc>
          <w:tcPr>
            <w:tcW w:w="2409" w:type="dxa"/>
            <w:gridSpan w:val="3"/>
          </w:tcPr>
          <w:p w:rsidR="00675FD4" w:rsidRDefault="00675FD4"/>
        </w:tc>
        <w:tc>
          <w:tcPr>
            <w:tcW w:w="2400" w:type="dxa"/>
            <w:gridSpan w:val="2"/>
          </w:tcPr>
          <w:p w:rsidR="00675FD4" w:rsidRDefault="00675FD4"/>
        </w:tc>
        <w:tc>
          <w:tcPr>
            <w:tcW w:w="2136" w:type="dxa"/>
            <w:gridSpan w:val="3"/>
          </w:tcPr>
          <w:p w:rsidR="00675FD4" w:rsidRDefault="00675FD4"/>
        </w:tc>
      </w:tr>
      <w:tr w:rsidR="00E75A5B" w:rsidTr="004515BA">
        <w:trPr>
          <w:trHeight w:val="311"/>
        </w:trPr>
        <w:tc>
          <w:tcPr>
            <w:tcW w:w="1420" w:type="dxa"/>
            <w:vMerge w:val="restart"/>
            <w:vAlign w:val="center"/>
          </w:tcPr>
          <w:p w:rsidR="00E75A5B" w:rsidRDefault="00E75A5B" w:rsidP="0017611C">
            <w:r>
              <w:rPr>
                <w:rFonts w:hint="eastAsia"/>
              </w:rPr>
              <w:t>架空导线的巡视检查项目</w:t>
            </w:r>
          </w:p>
        </w:tc>
        <w:tc>
          <w:tcPr>
            <w:tcW w:w="1420" w:type="dxa"/>
            <w:gridSpan w:val="2"/>
            <w:vAlign w:val="center"/>
          </w:tcPr>
          <w:p w:rsidR="00E75A5B" w:rsidRDefault="00E75A5B" w:rsidP="00176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  <w:vAlign w:val="center"/>
          </w:tcPr>
          <w:p w:rsidR="00E75A5B" w:rsidRDefault="00E75A5B" w:rsidP="004515BA">
            <w:r>
              <w:rPr>
                <w:rFonts w:hint="eastAsia"/>
              </w:rPr>
              <w:t>架空导线</w:t>
            </w:r>
            <w:proofErr w:type="gramStart"/>
            <w:r>
              <w:rPr>
                <w:rFonts w:hint="eastAsia"/>
              </w:rPr>
              <w:t>弧垂是否</w:t>
            </w:r>
            <w:proofErr w:type="gramEnd"/>
            <w:r>
              <w:rPr>
                <w:rFonts w:hint="eastAsia"/>
              </w:rPr>
              <w:t>符合要求，导线有无破股、</w:t>
            </w:r>
            <w:proofErr w:type="gramStart"/>
            <w:r>
              <w:rPr>
                <w:rFonts w:hint="eastAsia"/>
              </w:rPr>
              <w:t>断股现象</w:t>
            </w:r>
            <w:proofErr w:type="gramEnd"/>
            <w:r>
              <w:rPr>
                <w:rFonts w:hint="eastAsia"/>
              </w:rPr>
              <w:t>，</w:t>
            </w:r>
          </w:p>
        </w:tc>
        <w:tc>
          <w:tcPr>
            <w:tcW w:w="2268" w:type="dxa"/>
            <w:gridSpan w:val="2"/>
          </w:tcPr>
          <w:p w:rsidR="00E75A5B" w:rsidRDefault="00E75A5B"/>
        </w:tc>
        <w:tc>
          <w:tcPr>
            <w:tcW w:w="2409" w:type="dxa"/>
            <w:gridSpan w:val="3"/>
          </w:tcPr>
          <w:p w:rsidR="00E75A5B" w:rsidRDefault="00E75A5B"/>
        </w:tc>
        <w:tc>
          <w:tcPr>
            <w:tcW w:w="2400" w:type="dxa"/>
            <w:gridSpan w:val="2"/>
          </w:tcPr>
          <w:p w:rsidR="00E75A5B" w:rsidRDefault="00E75A5B"/>
        </w:tc>
        <w:tc>
          <w:tcPr>
            <w:tcW w:w="2136" w:type="dxa"/>
            <w:gridSpan w:val="3"/>
          </w:tcPr>
          <w:p w:rsidR="00E75A5B" w:rsidRDefault="00E75A5B"/>
        </w:tc>
      </w:tr>
      <w:tr w:rsidR="00E75A5B" w:rsidRPr="00675FD4" w:rsidTr="004515BA">
        <w:trPr>
          <w:trHeight w:val="936"/>
        </w:trPr>
        <w:tc>
          <w:tcPr>
            <w:tcW w:w="1420" w:type="dxa"/>
            <w:vMerge/>
          </w:tcPr>
          <w:p w:rsidR="00E75A5B" w:rsidRDefault="00E75A5B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E75A5B" w:rsidRDefault="00E75A5B" w:rsidP="001761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  <w:vAlign w:val="center"/>
          </w:tcPr>
          <w:p w:rsidR="00E75A5B" w:rsidRDefault="00E75A5B" w:rsidP="004515BA">
            <w:proofErr w:type="gramStart"/>
            <w:r>
              <w:rPr>
                <w:rFonts w:hint="eastAsia"/>
              </w:rPr>
              <w:t>各翻弓</w:t>
            </w:r>
            <w:proofErr w:type="gramEnd"/>
            <w:r>
              <w:rPr>
                <w:rFonts w:hint="eastAsia"/>
              </w:rPr>
              <w:t>引线连接处是否良好，连接线夹有无松动脱落现象。</w:t>
            </w:r>
          </w:p>
        </w:tc>
        <w:tc>
          <w:tcPr>
            <w:tcW w:w="2268" w:type="dxa"/>
            <w:gridSpan w:val="2"/>
          </w:tcPr>
          <w:p w:rsidR="00E75A5B" w:rsidRDefault="00E75A5B"/>
        </w:tc>
        <w:tc>
          <w:tcPr>
            <w:tcW w:w="2409" w:type="dxa"/>
            <w:gridSpan w:val="3"/>
          </w:tcPr>
          <w:p w:rsidR="00E75A5B" w:rsidRDefault="00E75A5B"/>
        </w:tc>
        <w:tc>
          <w:tcPr>
            <w:tcW w:w="2400" w:type="dxa"/>
            <w:gridSpan w:val="2"/>
          </w:tcPr>
          <w:p w:rsidR="00E75A5B" w:rsidRDefault="00E75A5B"/>
        </w:tc>
        <w:tc>
          <w:tcPr>
            <w:tcW w:w="2136" w:type="dxa"/>
            <w:gridSpan w:val="3"/>
          </w:tcPr>
          <w:p w:rsidR="00E75A5B" w:rsidRDefault="00E75A5B"/>
        </w:tc>
      </w:tr>
      <w:tr w:rsidR="00E75A5B" w:rsidRPr="00675FD4" w:rsidTr="004515BA">
        <w:trPr>
          <w:trHeight w:val="1005"/>
        </w:trPr>
        <w:tc>
          <w:tcPr>
            <w:tcW w:w="1420" w:type="dxa"/>
            <w:vMerge/>
          </w:tcPr>
          <w:p w:rsidR="00E75A5B" w:rsidRDefault="00E75A5B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E75A5B" w:rsidRDefault="00E75A5B" w:rsidP="001761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  <w:vAlign w:val="center"/>
          </w:tcPr>
          <w:p w:rsidR="00E75A5B" w:rsidRDefault="00E75A5B" w:rsidP="004515BA">
            <w:r>
              <w:rPr>
                <w:rFonts w:hint="eastAsia"/>
              </w:rPr>
              <w:t>与其它线路交叉跨越距离是否符合要求。</w:t>
            </w:r>
          </w:p>
        </w:tc>
        <w:tc>
          <w:tcPr>
            <w:tcW w:w="2268" w:type="dxa"/>
            <w:gridSpan w:val="2"/>
          </w:tcPr>
          <w:p w:rsidR="00E75A5B" w:rsidRDefault="00E75A5B"/>
        </w:tc>
        <w:tc>
          <w:tcPr>
            <w:tcW w:w="2409" w:type="dxa"/>
            <w:gridSpan w:val="3"/>
          </w:tcPr>
          <w:p w:rsidR="00E75A5B" w:rsidRDefault="00E75A5B"/>
        </w:tc>
        <w:tc>
          <w:tcPr>
            <w:tcW w:w="2400" w:type="dxa"/>
            <w:gridSpan w:val="2"/>
          </w:tcPr>
          <w:p w:rsidR="00E75A5B" w:rsidRDefault="00E75A5B"/>
        </w:tc>
        <w:tc>
          <w:tcPr>
            <w:tcW w:w="2136" w:type="dxa"/>
            <w:gridSpan w:val="3"/>
          </w:tcPr>
          <w:p w:rsidR="00E75A5B" w:rsidRDefault="00E75A5B"/>
        </w:tc>
      </w:tr>
      <w:tr w:rsidR="00E75A5B" w:rsidRPr="00675FD4" w:rsidTr="00E75A5B">
        <w:trPr>
          <w:trHeight w:val="1140"/>
        </w:trPr>
        <w:tc>
          <w:tcPr>
            <w:tcW w:w="1420" w:type="dxa"/>
            <w:vMerge/>
          </w:tcPr>
          <w:p w:rsidR="00E75A5B" w:rsidRDefault="00E75A5B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E75A5B" w:rsidRPr="00E75A5B" w:rsidRDefault="00E75A5B" w:rsidP="001761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0" w:type="dxa"/>
            <w:gridSpan w:val="2"/>
            <w:vAlign w:val="center"/>
          </w:tcPr>
          <w:p w:rsidR="00E75A5B" w:rsidRDefault="00E75A5B" w:rsidP="00920C0C">
            <w:r>
              <w:rPr>
                <w:rFonts w:hint="eastAsia"/>
              </w:rPr>
              <w:t>有无其它异常现象。</w:t>
            </w:r>
          </w:p>
        </w:tc>
        <w:tc>
          <w:tcPr>
            <w:tcW w:w="2268" w:type="dxa"/>
            <w:gridSpan w:val="2"/>
          </w:tcPr>
          <w:p w:rsidR="00E75A5B" w:rsidRDefault="00E75A5B"/>
        </w:tc>
        <w:tc>
          <w:tcPr>
            <w:tcW w:w="2409" w:type="dxa"/>
            <w:gridSpan w:val="3"/>
          </w:tcPr>
          <w:p w:rsidR="00E75A5B" w:rsidRDefault="00E75A5B"/>
        </w:tc>
        <w:tc>
          <w:tcPr>
            <w:tcW w:w="2400" w:type="dxa"/>
            <w:gridSpan w:val="2"/>
          </w:tcPr>
          <w:p w:rsidR="00E75A5B" w:rsidRDefault="00E75A5B"/>
        </w:tc>
        <w:tc>
          <w:tcPr>
            <w:tcW w:w="2136" w:type="dxa"/>
            <w:gridSpan w:val="3"/>
          </w:tcPr>
          <w:p w:rsidR="00E75A5B" w:rsidRDefault="00E75A5B"/>
        </w:tc>
      </w:tr>
      <w:tr w:rsidR="00C209FC" w:rsidTr="00E75A5B">
        <w:trPr>
          <w:trHeight w:val="936"/>
        </w:trPr>
        <w:tc>
          <w:tcPr>
            <w:tcW w:w="1420" w:type="dxa"/>
            <w:vMerge w:val="restart"/>
            <w:vAlign w:val="center"/>
          </w:tcPr>
          <w:p w:rsidR="00C209FC" w:rsidRDefault="00C209FC" w:rsidP="00A260D4">
            <w:pPr>
              <w:jc w:val="center"/>
            </w:pPr>
            <w:r>
              <w:rPr>
                <w:rFonts w:hint="eastAsia"/>
              </w:rPr>
              <w:lastRenderedPageBreak/>
              <w:t>防雷装置的巡视检查</w:t>
            </w:r>
          </w:p>
          <w:p w:rsidR="00C209FC" w:rsidRDefault="00C209FC" w:rsidP="00A260D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420" w:type="dxa"/>
            <w:gridSpan w:val="2"/>
            <w:vAlign w:val="center"/>
          </w:tcPr>
          <w:p w:rsidR="00C209FC" w:rsidRDefault="00C209FC" w:rsidP="00176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</w:tcPr>
          <w:p w:rsidR="00C209FC" w:rsidRDefault="00C209FC">
            <w:r>
              <w:rPr>
                <w:rFonts w:hint="eastAsia"/>
              </w:rPr>
              <w:t>架空避雷线</w:t>
            </w:r>
            <w:proofErr w:type="gramStart"/>
            <w:r>
              <w:rPr>
                <w:rFonts w:hint="eastAsia"/>
              </w:rPr>
              <w:t>弧垂是否</w:t>
            </w:r>
            <w:proofErr w:type="gramEnd"/>
            <w:r>
              <w:rPr>
                <w:rFonts w:hint="eastAsia"/>
              </w:rPr>
              <w:t>符合要求，导线有无破损现象，支撑是否牢固。</w:t>
            </w:r>
          </w:p>
        </w:tc>
        <w:tc>
          <w:tcPr>
            <w:tcW w:w="2268" w:type="dxa"/>
            <w:gridSpan w:val="2"/>
          </w:tcPr>
          <w:p w:rsidR="00C209FC" w:rsidRDefault="00C209FC"/>
        </w:tc>
        <w:tc>
          <w:tcPr>
            <w:tcW w:w="2409" w:type="dxa"/>
            <w:gridSpan w:val="3"/>
          </w:tcPr>
          <w:p w:rsidR="00C209FC" w:rsidRDefault="00C209FC"/>
        </w:tc>
        <w:tc>
          <w:tcPr>
            <w:tcW w:w="2400" w:type="dxa"/>
            <w:gridSpan w:val="2"/>
          </w:tcPr>
          <w:p w:rsidR="00C209FC" w:rsidRDefault="00C209FC"/>
        </w:tc>
        <w:tc>
          <w:tcPr>
            <w:tcW w:w="2136" w:type="dxa"/>
            <w:gridSpan w:val="3"/>
          </w:tcPr>
          <w:p w:rsidR="00C209FC" w:rsidRDefault="00C209FC"/>
        </w:tc>
      </w:tr>
      <w:tr w:rsidR="00C209FC" w:rsidTr="00E75A5B">
        <w:trPr>
          <w:trHeight w:val="971"/>
        </w:trPr>
        <w:tc>
          <w:tcPr>
            <w:tcW w:w="1420" w:type="dxa"/>
            <w:vMerge/>
          </w:tcPr>
          <w:p w:rsidR="00C209FC" w:rsidRDefault="00C209FC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C209FC" w:rsidRDefault="00C209FC" w:rsidP="001761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  <w:vAlign w:val="center"/>
          </w:tcPr>
          <w:p w:rsidR="00C209FC" w:rsidRDefault="00C209FC" w:rsidP="0017611C">
            <w:r>
              <w:rPr>
                <w:rFonts w:hint="eastAsia"/>
              </w:rPr>
              <w:t>接地引线是否完好，与接地极连接是否完好，</w:t>
            </w:r>
          </w:p>
        </w:tc>
        <w:tc>
          <w:tcPr>
            <w:tcW w:w="2268" w:type="dxa"/>
            <w:gridSpan w:val="2"/>
          </w:tcPr>
          <w:p w:rsidR="00C209FC" w:rsidRDefault="00C209FC"/>
        </w:tc>
        <w:tc>
          <w:tcPr>
            <w:tcW w:w="2409" w:type="dxa"/>
            <w:gridSpan w:val="3"/>
          </w:tcPr>
          <w:p w:rsidR="00C209FC" w:rsidRDefault="00C209FC"/>
        </w:tc>
        <w:tc>
          <w:tcPr>
            <w:tcW w:w="2400" w:type="dxa"/>
            <w:gridSpan w:val="2"/>
          </w:tcPr>
          <w:p w:rsidR="00C209FC" w:rsidRDefault="00C209FC"/>
        </w:tc>
        <w:tc>
          <w:tcPr>
            <w:tcW w:w="2136" w:type="dxa"/>
            <w:gridSpan w:val="3"/>
          </w:tcPr>
          <w:p w:rsidR="00C209FC" w:rsidRDefault="00C209FC"/>
        </w:tc>
      </w:tr>
      <w:tr w:rsidR="00C209FC" w:rsidTr="00E75A5B">
        <w:trPr>
          <w:trHeight w:val="971"/>
        </w:trPr>
        <w:tc>
          <w:tcPr>
            <w:tcW w:w="1420" w:type="dxa"/>
            <w:vMerge/>
          </w:tcPr>
          <w:p w:rsidR="00C209FC" w:rsidRDefault="00C209FC" w:rsidP="0017611C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C209FC" w:rsidRDefault="00C209FC" w:rsidP="001761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  <w:vAlign w:val="center"/>
          </w:tcPr>
          <w:p w:rsidR="00C209FC" w:rsidRDefault="00C209FC" w:rsidP="0017611C">
            <w:r>
              <w:rPr>
                <w:rFonts w:hint="eastAsia"/>
              </w:rPr>
              <w:t>接地极是否完好，接地电阻是否符合要求。</w:t>
            </w:r>
          </w:p>
        </w:tc>
        <w:tc>
          <w:tcPr>
            <w:tcW w:w="2268" w:type="dxa"/>
            <w:gridSpan w:val="2"/>
          </w:tcPr>
          <w:p w:rsidR="00C209FC" w:rsidRDefault="00C209FC"/>
        </w:tc>
        <w:tc>
          <w:tcPr>
            <w:tcW w:w="2409" w:type="dxa"/>
            <w:gridSpan w:val="3"/>
          </w:tcPr>
          <w:p w:rsidR="00C209FC" w:rsidRDefault="00C209FC"/>
        </w:tc>
        <w:tc>
          <w:tcPr>
            <w:tcW w:w="2400" w:type="dxa"/>
            <w:gridSpan w:val="2"/>
          </w:tcPr>
          <w:p w:rsidR="00C209FC" w:rsidRDefault="00C209FC"/>
        </w:tc>
        <w:tc>
          <w:tcPr>
            <w:tcW w:w="2136" w:type="dxa"/>
            <w:gridSpan w:val="3"/>
          </w:tcPr>
          <w:p w:rsidR="00C209FC" w:rsidRDefault="00C209FC"/>
        </w:tc>
      </w:tr>
      <w:tr w:rsidR="00984F79" w:rsidTr="00984F79">
        <w:trPr>
          <w:trHeight w:val="936"/>
        </w:trPr>
        <w:tc>
          <w:tcPr>
            <w:tcW w:w="1420" w:type="dxa"/>
            <w:vMerge w:val="restart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电力电缆及附件的巡视检查</w:t>
            </w: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</w:tcPr>
          <w:p w:rsidR="00984F79" w:rsidRDefault="00984F79">
            <w:r>
              <w:rPr>
                <w:rFonts w:hint="eastAsia"/>
              </w:rPr>
              <w:t>电缆地</w:t>
            </w:r>
            <w:proofErr w:type="gramStart"/>
            <w:r>
              <w:rPr>
                <w:rFonts w:hint="eastAsia"/>
              </w:rPr>
              <w:t>埋部分</w:t>
            </w:r>
            <w:proofErr w:type="gramEnd"/>
            <w:r>
              <w:rPr>
                <w:rFonts w:hint="eastAsia"/>
              </w:rPr>
              <w:t>有无外漏、地面下沉、等异常现象。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00" w:type="dxa"/>
            <w:gridSpan w:val="2"/>
          </w:tcPr>
          <w:p w:rsidR="00984F79" w:rsidRDefault="00984F79"/>
        </w:tc>
        <w:tc>
          <w:tcPr>
            <w:tcW w:w="2136" w:type="dxa"/>
            <w:gridSpan w:val="3"/>
          </w:tcPr>
          <w:p w:rsidR="00984F79" w:rsidRDefault="00984F79"/>
        </w:tc>
      </w:tr>
      <w:tr w:rsidR="00984F79" w:rsidTr="00984F79">
        <w:trPr>
          <w:trHeight w:val="936"/>
        </w:trPr>
        <w:tc>
          <w:tcPr>
            <w:tcW w:w="1420" w:type="dxa"/>
            <w:vMerge/>
          </w:tcPr>
          <w:p w:rsidR="00984F79" w:rsidRDefault="00984F79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</w:tcPr>
          <w:p w:rsidR="00984F79" w:rsidRDefault="00984F79">
            <w:r>
              <w:rPr>
                <w:rFonts w:hint="eastAsia"/>
              </w:rPr>
              <w:t>电缆保护管有无异常现象，电缆外漏部分有无异常现象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00" w:type="dxa"/>
            <w:gridSpan w:val="2"/>
          </w:tcPr>
          <w:p w:rsidR="00984F79" w:rsidRDefault="00984F79"/>
        </w:tc>
        <w:tc>
          <w:tcPr>
            <w:tcW w:w="2136" w:type="dxa"/>
            <w:gridSpan w:val="3"/>
          </w:tcPr>
          <w:p w:rsidR="00984F79" w:rsidRDefault="00984F79"/>
        </w:tc>
      </w:tr>
      <w:tr w:rsidR="00984F79" w:rsidTr="00984F79">
        <w:trPr>
          <w:trHeight w:val="936"/>
        </w:trPr>
        <w:tc>
          <w:tcPr>
            <w:tcW w:w="1420" w:type="dxa"/>
            <w:vMerge/>
          </w:tcPr>
          <w:p w:rsidR="00984F79" w:rsidRDefault="00984F79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</w:tcPr>
          <w:p w:rsidR="00984F79" w:rsidRDefault="00984F79" w:rsidP="00E75A5B">
            <w:r>
              <w:rPr>
                <w:rFonts w:hint="eastAsia"/>
              </w:rPr>
              <w:t>电缆终端附件有无异常现象，屏蔽接地线有无松动，导线连接有无松动。</w:t>
            </w:r>
            <w:r>
              <w:t xml:space="preserve"> 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00" w:type="dxa"/>
            <w:gridSpan w:val="2"/>
          </w:tcPr>
          <w:p w:rsidR="00984F79" w:rsidRDefault="00984F79"/>
        </w:tc>
        <w:tc>
          <w:tcPr>
            <w:tcW w:w="2136" w:type="dxa"/>
            <w:gridSpan w:val="3"/>
          </w:tcPr>
          <w:p w:rsidR="00984F79" w:rsidRDefault="00984F79"/>
        </w:tc>
      </w:tr>
      <w:tr w:rsidR="00984F79" w:rsidTr="00984F79">
        <w:trPr>
          <w:trHeight w:val="936"/>
        </w:trPr>
        <w:tc>
          <w:tcPr>
            <w:tcW w:w="1420" w:type="dxa"/>
            <w:vMerge/>
          </w:tcPr>
          <w:p w:rsidR="00984F79" w:rsidRDefault="00984F79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0" w:type="dxa"/>
            <w:gridSpan w:val="2"/>
            <w:vAlign w:val="center"/>
          </w:tcPr>
          <w:p w:rsidR="00984F79" w:rsidRDefault="00984F79" w:rsidP="00E75A5B">
            <w:r>
              <w:rPr>
                <w:rFonts w:hint="eastAsia"/>
              </w:rPr>
              <w:t>用于保护电缆的避雷器是否符合要求。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00" w:type="dxa"/>
            <w:gridSpan w:val="2"/>
          </w:tcPr>
          <w:p w:rsidR="00984F79" w:rsidRDefault="00984F79"/>
        </w:tc>
        <w:tc>
          <w:tcPr>
            <w:tcW w:w="2136" w:type="dxa"/>
            <w:gridSpan w:val="3"/>
          </w:tcPr>
          <w:p w:rsidR="00984F79" w:rsidRDefault="00984F79"/>
        </w:tc>
      </w:tr>
      <w:tr w:rsidR="00984F79" w:rsidTr="00984F79">
        <w:trPr>
          <w:trHeight w:val="936"/>
        </w:trPr>
        <w:tc>
          <w:tcPr>
            <w:tcW w:w="1420" w:type="dxa"/>
            <w:vMerge/>
          </w:tcPr>
          <w:p w:rsidR="00984F79" w:rsidRDefault="00984F79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30" w:type="dxa"/>
            <w:gridSpan w:val="2"/>
            <w:vAlign w:val="center"/>
          </w:tcPr>
          <w:p w:rsidR="00984F79" w:rsidRDefault="00984F79" w:rsidP="00E75A5B">
            <w:r>
              <w:rPr>
                <w:rFonts w:hint="eastAsia"/>
              </w:rPr>
              <w:t>电缆各部有无放电现象。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00" w:type="dxa"/>
            <w:gridSpan w:val="2"/>
          </w:tcPr>
          <w:p w:rsidR="00984F79" w:rsidRDefault="00984F79"/>
        </w:tc>
        <w:tc>
          <w:tcPr>
            <w:tcW w:w="2136" w:type="dxa"/>
            <w:gridSpan w:val="3"/>
          </w:tcPr>
          <w:p w:rsidR="00984F79" w:rsidRDefault="00984F79"/>
        </w:tc>
      </w:tr>
      <w:tr w:rsidR="00984F79" w:rsidTr="004515BA">
        <w:trPr>
          <w:trHeight w:val="936"/>
        </w:trPr>
        <w:tc>
          <w:tcPr>
            <w:tcW w:w="1420" w:type="dxa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安全警示的巡视项目</w:t>
            </w: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0" w:type="dxa"/>
            <w:gridSpan w:val="2"/>
            <w:vAlign w:val="center"/>
          </w:tcPr>
          <w:p w:rsidR="00984F79" w:rsidRDefault="00984F79" w:rsidP="004515BA">
            <w:r>
              <w:rPr>
                <w:rFonts w:hint="eastAsia"/>
              </w:rPr>
              <w:t>安全警示牌是否按照要求悬挂。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00" w:type="dxa"/>
            <w:gridSpan w:val="2"/>
          </w:tcPr>
          <w:p w:rsidR="00984F79" w:rsidRDefault="00984F79"/>
        </w:tc>
        <w:tc>
          <w:tcPr>
            <w:tcW w:w="2136" w:type="dxa"/>
            <w:gridSpan w:val="3"/>
          </w:tcPr>
          <w:p w:rsidR="00984F79" w:rsidRDefault="00984F79"/>
        </w:tc>
      </w:tr>
      <w:tr w:rsidR="00984F79" w:rsidRPr="00984F79" w:rsidTr="004515BA">
        <w:trPr>
          <w:trHeight w:val="936"/>
        </w:trPr>
        <w:tc>
          <w:tcPr>
            <w:tcW w:w="1420" w:type="dxa"/>
            <w:vMerge w:val="restart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lastRenderedPageBreak/>
              <w:t>安全警示的巡视项目</w:t>
            </w: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0" w:type="dxa"/>
            <w:gridSpan w:val="2"/>
            <w:vAlign w:val="center"/>
          </w:tcPr>
          <w:p w:rsidR="00984F79" w:rsidRDefault="00984F79" w:rsidP="004515BA">
            <w:r>
              <w:rPr>
                <w:rFonts w:hint="eastAsia"/>
              </w:rPr>
              <w:t>安全警示牌内容是否符合要求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60" w:type="dxa"/>
            <w:gridSpan w:val="4"/>
          </w:tcPr>
          <w:p w:rsidR="00984F79" w:rsidRDefault="00984F79"/>
        </w:tc>
        <w:tc>
          <w:tcPr>
            <w:tcW w:w="2076" w:type="dxa"/>
          </w:tcPr>
          <w:p w:rsidR="00984F79" w:rsidRDefault="00984F79"/>
        </w:tc>
      </w:tr>
      <w:tr w:rsidR="00984F79" w:rsidRPr="00984F79" w:rsidTr="004515BA">
        <w:trPr>
          <w:trHeight w:val="936"/>
        </w:trPr>
        <w:tc>
          <w:tcPr>
            <w:tcW w:w="1420" w:type="dxa"/>
            <w:vMerge/>
            <w:vAlign w:val="center"/>
          </w:tcPr>
          <w:p w:rsidR="00984F79" w:rsidRDefault="00984F79" w:rsidP="00E75A5B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984F79" w:rsidRDefault="00984F79" w:rsidP="00E75A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0" w:type="dxa"/>
            <w:gridSpan w:val="2"/>
            <w:vAlign w:val="center"/>
          </w:tcPr>
          <w:p w:rsidR="00984F79" w:rsidRDefault="00984F79" w:rsidP="004515BA">
            <w:r>
              <w:rPr>
                <w:rFonts w:hint="eastAsia"/>
              </w:rPr>
              <w:t>安全警示牌字体是否清晰。</w:t>
            </w:r>
          </w:p>
        </w:tc>
        <w:tc>
          <w:tcPr>
            <w:tcW w:w="2268" w:type="dxa"/>
            <w:gridSpan w:val="2"/>
          </w:tcPr>
          <w:p w:rsidR="00984F79" w:rsidRDefault="00984F79"/>
        </w:tc>
        <w:tc>
          <w:tcPr>
            <w:tcW w:w="2409" w:type="dxa"/>
            <w:gridSpan w:val="3"/>
          </w:tcPr>
          <w:p w:rsidR="00984F79" w:rsidRDefault="00984F79"/>
        </w:tc>
        <w:tc>
          <w:tcPr>
            <w:tcW w:w="2460" w:type="dxa"/>
            <w:gridSpan w:val="4"/>
          </w:tcPr>
          <w:p w:rsidR="00984F79" w:rsidRDefault="00984F79"/>
        </w:tc>
        <w:tc>
          <w:tcPr>
            <w:tcW w:w="2076" w:type="dxa"/>
          </w:tcPr>
          <w:p w:rsidR="00984F79" w:rsidRDefault="00984F79"/>
        </w:tc>
      </w:tr>
      <w:tr w:rsidR="00E75A5B" w:rsidTr="00984F79">
        <w:trPr>
          <w:trHeight w:val="4755"/>
        </w:trPr>
        <w:tc>
          <w:tcPr>
            <w:tcW w:w="14283" w:type="dxa"/>
            <w:gridSpan w:val="15"/>
          </w:tcPr>
          <w:p w:rsidR="00E75A5B" w:rsidRDefault="00E75A5B">
            <w:r>
              <w:rPr>
                <w:rFonts w:hint="eastAsia"/>
              </w:rPr>
              <w:t>本月情况分析：</w:t>
            </w:r>
          </w:p>
        </w:tc>
      </w:tr>
      <w:tr w:rsidR="00984F79" w:rsidTr="00984F79">
        <w:trPr>
          <w:trHeight w:val="1170"/>
        </w:trPr>
        <w:tc>
          <w:tcPr>
            <w:tcW w:w="1710" w:type="dxa"/>
            <w:gridSpan w:val="2"/>
            <w:vAlign w:val="center"/>
          </w:tcPr>
          <w:p w:rsidR="00984F79" w:rsidRDefault="00984F79" w:rsidP="00984F79">
            <w:pPr>
              <w:jc w:val="center"/>
            </w:pPr>
            <w:r>
              <w:rPr>
                <w:rFonts w:hint="eastAsia"/>
              </w:rPr>
              <w:t>巡视人员</w:t>
            </w:r>
          </w:p>
        </w:tc>
        <w:tc>
          <w:tcPr>
            <w:tcW w:w="1920" w:type="dxa"/>
            <w:gridSpan w:val="2"/>
            <w:vAlign w:val="center"/>
          </w:tcPr>
          <w:p w:rsidR="00984F79" w:rsidRDefault="00984F79" w:rsidP="00984F79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:rsidR="00984F79" w:rsidRDefault="00984F79" w:rsidP="00984F79">
            <w:pPr>
              <w:jc w:val="center"/>
            </w:pPr>
          </w:p>
        </w:tc>
        <w:tc>
          <w:tcPr>
            <w:tcW w:w="2040" w:type="dxa"/>
            <w:gridSpan w:val="2"/>
            <w:vAlign w:val="center"/>
          </w:tcPr>
          <w:p w:rsidR="00984F79" w:rsidRDefault="00984F79" w:rsidP="00984F79">
            <w:pPr>
              <w:jc w:val="center"/>
            </w:pPr>
            <w:r>
              <w:rPr>
                <w:rFonts w:hint="eastAsia"/>
              </w:rPr>
              <w:t>巡视负责人</w:t>
            </w:r>
          </w:p>
        </w:tc>
        <w:tc>
          <w:tcPr>
            <w:tcW w:w="2085" w:type="dxa"/>
            <w:vAlign w:val="center"/>
          </w:tcPr>
          <w:p w:rsidR="00984F79" w:rsidRDefault="00984F79" w:rsidP="00984F79"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 w:rsidR="00984F79" w:rsidRDefault="00984F79" w:rsidP="00984F79"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  <w:tc>
          <w:tcPr>
            <w:tcW w:w="2373" w:type="dxa"/>
            <w:gridSpan w:val="4"/>
            <w:vAlign w:val="center"/>
          </w:tcPr>
          <w:p w:rsidR="00984F79" w:rsidRDefault="00984F79" w:rsidP="00984F79">
            <w:pPr>
              <w:jc w:val="center"/>
            </w:pPr>
          </w:p>
        </w:tc>
      </w:tr>
    </w:tbl>
    <w:p w:rsidR="0017611C" w:rsidRDefault="0017611C"/>
    <w:p w:rsidR="00F55BF0" w:rsidRDefault="00F55BF0"/>
    <w:p w:rsidR="00984F79" w:rsidRDefault="00984F79"/>
    <w:p w:rsidR="00984F79" w:rsidRDefault="00984F79"/>
    <w:p w:rsidR="00984F79" w:rsidRDefault="00984F79"/>
    <w:p w:rsidR="00F55BF0" w:rsidRDefault="00984F79">
      <w:pPr>
        <w:ind w:firstLineChars="850" w:firstLine="3740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35KV</w:t>
      </w:r>
      <w:r>
        <w:rPr>
          <w:rFonts w:hint="eastAsia"/>
          <w:sz w:val="44"/>
          <w:szCs w:val="44"/>
        </w:rPr>
        <w:t>输电线路缺陷及处理情况记录</w:t>
      </w:r>
    </w:p>
    <w:p w:rsidR="00F55BF0" w:rsidRDefault="00984F79">
      <w:r>
        <w:rPr>
          <w:rFonts w:hint="eastAsia"/>
          <w:sz w:val="32"/>
          <w:szCs w:val="32"/>
        </w:rPr>
        <w:t>输电线路名称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  </w:t>
      </w: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422"/>
        <w:gridCol w:w="2096"/>
        <w:gridCol w:w="1783"/>
        <w:gridCol w:w="3462"/>
        <w:gridCol w:w="4961"/>
        <w:gridCol w:w="1701"/>
      </w:tblGrid>
      <w:tr w:rsidR="00F55BF0">
        <w:trPr>
          <w:trHeight w:val="1433"/>
        </w:trPr>
        <w:tc>
          <w:tcPr>
            <w:tcW w:w="422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96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线路名称</w:t>
            </w:r>
          </w:p>
        </w:tc>
        <w:tc>
          <w:tcPr>
            <w:tcW w:w="1783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巡视时间</w:t>
            </w:r>
          </w:p>
        </w:tc>
        <w:tc>
          <w:tcPr>
            <w:tcW w:w="3462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缺陷及异常内容</w:t>
            </w:r>
          </w:p>
        </w:tc>
        <w:tc>
          <w:tcPr>
            <w:tcW w:w="4961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处理情况</w:t>
            </w:r>
          </w:p>
        </w:tc>
        <w:tc>
          <w:tcPr>
            <w:tcW w:w="1701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F55BF0">
        <w:trPr>
          <w:trHeight w:val="1436"/>
        </w:trPr>
        <w:tc>
          <w:tcPr>
            <w:tcW w:w="422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6" w:type="dxa"/>
          </w:tcPr>
          <w:p w:rsidR="00F55BF0" w:rsidRDefault="00F55BF0"/>
        </w:tc>
        <w:tc>
          <w:tcPr>
            <w:tcW w:w="1783" w:type="dxa"/>
          </w:tcPr>
          <w:p w:rsidR="00F55BF0" w:rsidRDefault="00F55BF0"/>
        </w:tc>
        <w:tc>
          <w:tcPr>
            <w:tcW w:w="3462" w:type="dxa"/>
          </w:tcPr>
          <w:p w:rsidR="00F55BF0" w:rsidRDefault="00F55BF0"/>
        </w:tc>
        <w:tc>
          <w:tcPr>
            <w:tcW w:w="4961" w:type="dxa"/>
          </w:tcPr>
          <w:p w:rsidR="00F55BF0" w:rsidRDefault="00F55BF0"/>
        </w:tc>
        <w:tc>
          <w:tcPr>
            <w:tcW w:w="1701" w:type="dxa"/>
          </w:tcPr>
          <w:p w:rsidR="00F55BF0" w:rsidRDefault="00F55BF0"/>
        </w:tc>
      </w:tr>
      <w:tr w:rsidR="00F55BF0">
        <w:trPr>
          <w:trHeight w:val="1436"/>
        </w:trPr>
        <w:tc>
          <w:tcPr>
            <w:tcW w:w="422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6" w:type="dxa"/>
          </w:tcPr>
          <w:p w:rsidR="00F55BF0" w:rsidRDefault="00F55BF0"/>
        </w:tc>
        <w:tc>
          <w:tcPr>
            <w:tcW w:w="1783" w:type="dxa"/>
          </w:tcPr>
          <w:p w:rsidR="00F55BF0" w:rsidRDefault="00F55BF0"/>
        </w:tc>
        <w:tc>
          <w:tcPr>
            <w:tcW w:w="3462" w:type="dxa"/>
          </w:tcPr>
          <w:p w:rsidR="00F55BF0" w:rsidRDefault="00F55BF0"/>
        </w:tc>
        <w:tc>
          <w:tcPr>
            <w:tcW w:w="4961" w:type="dxa"/>
          </w:tcPr>
          <w:p w:rsidR="00F55BF0" w:rsidRDefault="00F55BF0"/>
        </w:tc>
        <w:tc>
          <w:tcPr>
            <w:tcW w:w="1701" w:type="dxa"/>
          </w:tcPr>
          <w:p w:rsidR="00F55BF0" w:rsidRDefault="00F55BF0"/>
        </w:tc>
      </w:tr>
      <w:tr w:rsidR="00F55BF0">
        <w:trPr>
          <w:trHeight w:val="1769"/>
        </w:trPr>
        <w:tc>
          <w:tcPr>
            <w:tcW w:w="422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6" w:type="dxa"/>
          </w:tcPr>
          <w:p w:rsidR="00F55BF0" w:rsidRDefault="00F55BF0"/>
        </w:tc>
        <w:tc>
          <w:tcPr>
            <w:tcW w:w="1783" w:type="dxa"/>
          </w:tcPr>
          <w:p w:rsidR="00F55BF0" w:rsidRDefault="00F55BF0"/>
        </w:tc>
        <w:tc>
          <w:tcPr>
            <w:tcW w:w="3462" w:type="dxa"/>
          </w:tcPr>
          <w:p w:rsidR="00F55BF0" w:rsidRDefault="00F55BF0"/>
        </w:tc>
        <w:tc>
          <w:tcPr>
            <w:tcW w:w="4961" w:type="dxa"/>
          </w:tcPr>
          <w:p w:rsidR="00F55BF0" w:rsidRDefault="00F55BF0"/>
        </w:tc>
        <w:tc>
          <w:tcPr>
            <w:tcW w:w="1701" w:type="dxa"/>
          </w:tcPr>
          <w:p w:rsidR="00F55BF0" w:rsidRDefault="00F55BF0"/>
        </w:tc>
      </w:tr>
      <w:tr w:rsidR="00F55BF0" w:rsidTr="00984F79">
        <w:trPr>
          <w:trHeight w:val="1709"/>
        </w:trPr>
        <w:tc>
          <w:tcPr>
            <w:tcW w:w="422" w:type="dxa"/>
            <w:vAlign w:val="center"/>
          </w:tcPr>
          <w:p w:rsidR="00F55BF0" w:rsidRDefault="00984F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6" w:type="dxa"/>
          </w:tcPr>
          <w:p w:rsidR="00F55BF0" w:rsidRDefault="00F55BF0"/>
        </w:tc>
        <w:tc>
          <w:tcPr>
            <w:tcW w:w="1783" w:type="dxa"/>
          </w:tcPr>
          <w:p w:rsidR="00F55BF0" w:rsidRDefault="00F55BF0"/>
        </w:tc>
        <w:tc>
          <w:tcPr>
            <w:tcW w:w="3462" w:type="dxa"/>
          </w:tcPr>
          <w:p w:rsidR="00F55BF0" w:rsidRDefault="00F55BF0"/>
        </w:tc>
        <w:tc>
          <w:tcPr>
            <w:tcW w:w="4961" w:type="dxa"/>
          </w:tcPr>
          <w:p w:rsidR="00F55BF0" w:rsidRDefault="00F55BF0"/>
        </w:tc>
        <w:tc>
          <w:tcPr>
            <w:tcW w:w="1701" w:type="dxa"/>
          </w:tcPr>
          <w:p w:rsidR="00F55BF0" w:rsidRDefault="00F55BF0"/>
        </w:tc>
      </w:tr>
    </w:tbl>
    <w:p w:rsidR="00F55BF0" w:rsidRDefault="00F55BF0"/>
    <w:sectPr w:rsidR="00F55BF0">
      <w:pgSz w:w="16838" w:h="11906" w:orient="landscape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16E8"/>
    <w:rsid w:val="0017611C"/>
    <w:rsid w:val="003524B8"/>
    <w:rsid w:val="0035674A"/>
    <w:rsid w:val="003F5667"/>
    <w:rsid w:val="00434047"/>
    <w:rsid w:val="004515BA"/>
    <w:rsid w:val="004A7A77"/>
    <w:rsid w:val="00675FD4"/>
    <w:rsid w:val="006B3919"/>
    <w:rsid w:val="00773CEF"/>
    <w:rsid w:val="00890E6C"/>
    <w:rsid w:val="00920C0C"/>
    <w:rsid w:val="00984F79"/>
    <w:rsid w:val="009F4E85"/>
    <w:rsid w:val="00A260D4"/>
    <w:rsid w:val="00AA51C4"/>
    <w:rsid w:val="00AB3123"/>
    <w:rsid w:val="00BB2E41"/>
    <w:rsid w:val="00C209FC"/>
    <w:rsid w:val="00C521DA"/>
    <w:rsid w:val="00D33530"/>
    <w:rsid w:val="00D77BE8"/>
    <w:rsid w:val="00DE2765"/>
    <w:rsid w:val="00E75A5B"/>
    <w:rsid w:val="00F55BF0"/>
    <w:rsid w:val="00F8104B"/>
    <w:rsid w:val="0917265E"/>
    <w:rsid w:val="16697BE1"/>
    <w:rsid w:val="287346FC"/>
    <w:rsid w:val="2B6F37F2"/>
    <w:rsid w:val="50D516E8"/>
    <w:rsid w:val="5F3808C6"/>
    <w:rsid w:val="6453688B"/>
    <w:rsid w:val="7F4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250</Words>
  <Characters>1428</Characters>
  <Application>Microsoft Office Word</Application>
  <DocSecurity>0</DocSecurity>
  <Lines>11</Lines>
  <Paragraphs>3</Paragraphs>
  <ScaleCrop>false</ScaleCrop>
  <Company>Sky123.Org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13</cp:revision>
  <dcterms:created xsi:type="dcterms:W3CDTF">2017-04-06T00:24:00Z</dcterms:created>
  <dcterms:modified xsi:type="dcterms:W3CDTF">2017-04-07T08:30:00Z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